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AC8" w:rsidRDefault="00166AC8" w:rsidP="005916EB">
      <w:pPr>
        <w:outlineLvl w:val="0"/>
      </w:pPr>
      <w:r>
        <w:t>Digital backpack book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This article was downloaded by: [University of Cincinnati Libraries]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On: 17 April 2012, At: 19:30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Publisher: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Routledge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Informa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Ltd Registered in England and Wales Registered Number: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1072954 Registered </w:t>
      </w: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office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>: Mortimer House, 37-41 Mortimer Street,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London W1T 3JH, UK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32"/>
          <w:szCs w:val="32"/>
        </w:rPr>
      </w:pPr>
      <w:r w:rsidRPr="008A0574">
        <w:rPr>
          <w:rFonts w:ascii="Times New Roman" w:hAnsi="Times New Roman" w:cs="Times New Roman"/>
          <w:color w:val="000000"/>
          <w:sz w:val="32"/>
          <w:szCs w:val="32"/>
        </w:rPr>
        <w:t>Journal of Curriculum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32"/>
          <w:szCs w:val="32"/>
        </w:rPr>
      </w:pPr>
      <w:r w:rsidRPr="008A0574">
        <w:rPr>
          <w:rFonts w:ascii="Times New Roman" w:hAnsi="Times New Roman" w:cs="Times New Roman"/>
          <w:color w:val="000000"/>
          <w:sz w:val="32"/>
          <w:szCs w:val="32"/>
        </w:rPr>
        <w:t>Studies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Publication details, including instructions for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authors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and subscription information: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20"/>
          <w:szCs w:val="20"/>
        </w:rPr>
      </w:pPr>
      <w:r w:rsidRPr="008A0574">
        <w:rPr>
          <w:rFonts w:ascii="Times New Roman" w:hAnsi="Times New Roman" w:cs="Times New Roman"/>
          <w:color w:val="0000FF"/>
          <w:sz w:val="20"/>
          <w:szCs w:val="20"/>
        </w:rPr>
        <w:t>http://www.tandfonline.com/loi/tcus20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32"/>
          <w:szCs w:val="32"/>
        </w:rPr>
      </w:pPr>
      <w:r w:rsidRPr="008A0574">
        <w:rPr>
          <w:rFonts w:ascii="Times New Roman" w:hAnsi="Times New Roman" w:cs="Times New Roman"/>
          <w:color w:val="000000"/>
          <w:sz w:val="32"/>
          <w:szCs w:val="32"/>
        </w:rPr>
        <w:t xml:space="preserve">Did we hear </w:t>
      </w:r>
      <w:proofErr w:type="gramStart"/>
      <w:r w:rsidRPr="008A0574">
        <w:rPr>
          <w:rFonts w:ascii="Times New Roman" w:hAnsi="Times New Roman" w:cs="Times New Roman"/>
          <w:color w:val="000000"/>
          <w:sz w:val="32"/>
          <w:szCs w:val="32"/>
        </w:rPr>
        <w:t>you ?</w:t>
      </w:r>
      <w:proofErr w:type="gramEnd"/>
      <w:r w:rsidRPr="008A0574">
        <w:rPr>
          <w:rFonts w:ascii="Times New Roman" w:hAnsi="Times New Roman" w:cs="Times New Roman"/>
          <w:color w:val="000000"/>
          <w:sz w:val="32"/>
          <w:szCs w:val="32"/>
        </w:rPr>
        <w:t>: Issues of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32"/>
          <w:szCs w:val="32"/>
        </w:rPr>
        <w:t>student</w:t>
      </w:r>
      <w:proofErr w:type="gramEnd"/>
      <w:r w:rsidRPr="008A0574">
        <w:rPr>
          <w:rFonts w:ascii="Times New Roman" w:hAnsi="Times New Roman" w:cs="Times New Roman"/>
          <w:color w:val="000000"/>
          <w:sz w:val="32"/>
          <w:szCs w:val="32"/>
        </w:rPr>
        <w:t xml:space="preserve"> voice in a curriculum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32"/>
          <w:szCs w:val="32"/>
        </w:rPr>
        <w:t>innovation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Ross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Brooker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&amp;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Doune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Macdonald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Available online: 08 Nov 2010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To cite this article: Ross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Brooker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&amp;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Doune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Macdonald (1999): Did we hear </w:t>
      </w: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you ?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Issues of student voice in a curriculum innovation, Journal of Curriculum Studies,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31:1, 83-97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To link to this article: </w:t>
      </w:r>
      <w:r w:rsidRPr="008A0574">
        <w:rPr>
          <w:rFonts w:ascii="Times New Roman" w:hAnsi="Times New Roman" w:cs="Times New Roman"/>
          <w:color w:val="0000FF"/>
          <w:sz w:val="20"/>
          <w:szCs w:val="20"/>
        </w:rPr>
        <w:t>http://dx.doi.org/10.1080/002202799183313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PLEASE SCROLL DOWN FOR ARTICLE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Full terms and conditions of use: </w:t>
      </w:r>
      <w:r w:rsidRPr="008A0574">
        <w:rPr>
          <w:rFonts w:ascii="Times New Roman" w:hAnsi="Times New Roman" w:cs="Times New Roman"/>
          <w:color w:val="0000FF"/>
          <w:sz w:val="20"/>
          <w:szCs w:val="20"/>
        </w:rPr>
        <w:t>http://www.tandfonline.com/page/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FF"/>
          <w:sz w:val="20"/>
          <w:szCs w:val="20"/>
        </w:rPr>
        <w:t>terms</w:t>
      </w:r>
      <w:proofErr w:type="gramEnd"/>
      <w:r w:rsidRPr="008A0574">
        <w:rPr>
          <w:rFonts w:ascii="Times New Roman" w:hAnsi="Times New Roman" w:cs="Times New Roman"/>
          <w:color w:val="0000FF"/>
          <w:sz w:val="20"/>
          <w:szCs w:val="20"/>
        </w:rPr>
        <w:t>-and-conditions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This article may be used for research, teaching, and private study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purposes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>. Any substantial or systematic reproduction, redistribution,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reselling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>, loan, sub-licensing, systematic supply, or distribution in any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form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to anyone is expressly forbidden.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The publisher does not give any warranty express or implied or make any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representation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that the contents will be complete or accurate or up to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date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>. The accuracy of any instructions, formulae, and drug doses should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be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independently verified with primary sources. The publisher shall not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be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liable for any loss, actions, claims, proceedings, demand, or costs or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damages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whatsoever or howsoever caused arising directly or indirectly in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connection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with or arising out of the use of this material.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34"/>
          <w:szCs w:val="34"/>
        </w:rPr>
      </w:pPr>
      <w:r w:rsidRPr="008A0574">
        <w:rPr>
          <w:rFonts w:ascii="Times New Roman" w:hAnsi="Times New Roman" w:cs="Times New Roman"/>
          <w:color w:val="000000"/>
          <w:sz w:val="34"/>
          <w:szCs w:val="34"/>
        </w:rPr>
        <w:t>Did we hear you</w:t>
      </w:r>
      <w:proofErr w:type="gramStart"/>
      <w:r w:rsidRPr="008A0574">
        <w:rPr>
          <w:rFonts w:ascii="Times New Roman" w:hAnsi="Times New Roman" w:cs="Times New Roman"/>
          <w:color w:val="000000"/>
          <w:sz w:val="34"/>
          <w:szCs w:val="34"/>
        </w:rPr>
        <w:t>?:</w:t>
      </w:r>
      <w:proofErr w:type="gramEnd"/>
      <w:r w:rsidRPr="008A0574">
        <w:rPr>
          <w:rFonts w:ascii="Times New Roman" w:hAnsi="Times New Roman" w:cs="Times New Roman"/>
          <w:color w:val="000000"/>
          <w:sz w:val="34"/>
          <w:szCs w:val="34"/>
        </w:rPr>
        <w:t xml:space="preserve"> issues of student voice in a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4"/>
          <w:szCs w:val="34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34"/>
          <w:szCs w:val="34"/>
        </w:rPr>
        <w:t>curriculum</w:t>
      </w:r>
      <w:proofErr w:type="gramEnd"/>
      <w:r w:rsidRPr="008A0574">
        <w:rPr>
          <w:rFonts w:ascii="Times New Roman" w:hAnsi="Times New Roman" w:cs="Times New Roman"/>
          <w:color w:val="000000"/>
          <w:sz w:val="34"/>
          <w:szCs w:val="34"/>
        </w:rPr>
        <w:t xml:space="preserve"> innovation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ROSS BROOKER and DOUNE MACDONALD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The call for student `voice’ to be `heard’, already part of several discourses in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educational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research, has now become an issue in physical education research in such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topics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as teacher± student interactions, dropout, equity, skill development, assessment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and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constructivist perspectives on teaching/learning strategies. However, little attention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in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either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themainstreamor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physical education literature has been paid to student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`</w:t>
      </w: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voice’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in curriculum making at the syllabus level. This paper, drawing on poststructuralist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and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feminist analyses, provides a critique of how student `voice’ has been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positioned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in curriculum innovation, drawing on an evaluation of a senior secondary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school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subject in Australia.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Whether students have an opportunity to contribute meaningfully to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centrally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developed school curricula is a question that deserves close</w:t>
      </w:r>
    </w:p>
    <w:p w:rsidR="008A0574" w:rsidRPr="005916EB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study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. </w:t>
      </w:r>
      <w:r w:rsidRPr="005916EB">
        <w:rPr>
          <w:rFonts w:ascii="Times New Roman" w:hAnsi="Times New Roman" w:cs="Times New Roman"/>
          <w:color w:val="000000"/>
          <w:highlight w:val="yellow"/>
        </w:rPr>
        <w:t>Most often in curriculum-making practices in Western schools</w:t>
      </w:r>
    </w:p>
    <w:p w:rsidR="008A0574" w:rsidRPr="005916EB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5916EB">
        <w:rPr>
          <w:rFonts w:ascii="Times New Roman" w:hAnsi="Times New Roman" w:cs="Times New Roman"/>
          <w:color w:val="000000"/>
          <w:highlight w:val="yellow"/>
        </w:rPr>
        <w:t>student</w:t>
      </w:r>
      <w:proofErr w:type="gramEnd"/>
      <w:r w:rsidRPr="005916EB">
        <w:rPr>
          <w:rFonts w:ascii="Times New Roman" w:hAnsi="Times New Roman" w:cs="Times New Roman"/>
          <w:color w:val="000000"/>
          <w:highlight w:val="yellow"/>
        </w:rPr>
        <w:t xml:space="preserve"> voices have generally </w:t>
      </w:r>
      <w:proofErr w:type="spellStart"/>
      <w:r w:rsidRPr="005916EB">
        <w:rPr>
          <w:rFonts w:ascii="Times New Roman" w:hAnsi="Times New Roman" w:cs="Times New Roman"/>
          <w:color w:val="000000"/>
          <w:highlight w:val="yellow"/>
        </w:rPr>
        <w:t>beenmarginalized</w:t>
      </w:r>
      <w:proofErr w:type="spellEnd"/>
      <w:r w:rsidRPr="005916EB">
        <w:rPr>
          <w:rFonts w:ascii="Times New Roman" w:hAnsi="Times New Roman" w:cs="Times New Roman"/>
          <w:color w:val="000000"/>
          <w:highlight w:val="yellow"/>
        </w:rPr>
        <w:t>. At best, learners’ opinions</w:t>
      </w:r>
    </w:p>
    <w:p w:rsidR="008A0574" w:rsidRPr="005916EB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5916EB">
        <w:rPr>
          <w:rFonts w:ascii="Times New Roman" w:hAnsi="Times New Roman" w:cs="Times New Roman"/>
          <w:color w:val="000000"/>
          <w:highlight w:val="yellow"/>
        </w:rPr>
        <w:t>are</w:t>
      </w:r>
      <w:proofErr w:type="gramEnd"/>
      <w:r w:rsidRPr="005916EB">
        <w:rPr>
          <w:rFonts w:ascii="Times New Roman" w:hAnsi="Times New Roman" w:cs="Times New Roman"/>
          <w:color w:val="000000"/>
          <w:highlight w:val="yellow"/>
        </w:rPr>
        <w:t xml:space="preserve"> sought only after </w:t>
      </w:r>
      <w:proofErr w:type="spellStart"/>
      <w:r w:rsidRPr="005916EB">
        <w:rPr>
          <w:rFonts w:ascii="Times New Roman" w:hAnsi="Times New Roman" w:cs="Times New Roman"/>
          <w:color w:val="000000"/>
          <w:highlight w:val="yellow"/>
        </w:rPr>
        <w:t>signi</w:t>
      </w:r>
      <w:proofErr w:type="spellEnd"/>
      <w:r w:rsidRPr="005916EB">
        <w:rPr>
          <w:rFonts w:ascii="Times New Roman" w:hAnsi="Times New Roman" w:cs="Times New Roman"/>
          <w:color w:val="000000"/>
          <w:highlight w:val="yellow"/>
        </w:rPr>
        <w:t>® cant decisions (e.g. the selection of legitimate</w:t>
      </w:r>
    </w:p>
    <w:p w:rsidR="008A0574" w:rsidRPr="005916EB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5916EB">
        <w:rPr>
          <w:rFonts w:ascii="Times New Roman" w:hAnsi="Times New Roman" w:cs="Times New Roman"/>
          <w:color w:val="000000"/>
          <w:highlight w:val="yellow"/>
        </w:rPr>
        <w:t>content</w:t>
      </w:r>
      <w:proofErr w:type="gramEnd"/>
      <w:r w:rsidRPr="005916EB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) </w:t>
      </w:r>
      <w:r w:rsidRPr="005916EB">
        <w:rPr>
          <w:rFonts w:ascii="Times New Roman" w:hAnsi="Times New Roman" w:cs="Times New Roman"/>
          <w:color w:val="000000"/>
          <w:highlight w:val="yellow"/>
        </w:rPr>
        <w:t>have already been made and the curriculum has been determined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5916EB">
        <w:rPr>
          <w:rFonts w:ascii="Times New Roman" w:hAnsi="Times New Roman" w:cs="Times New Roman"/>
          <w:color w:val="000000"/>
          <w:highlight w:val="yellow"/>
        </w:rPr>
        <w:t>by</w:t>
      </w:r>
      <w:proofErr w:type="gramEnd"/>
      <w:r w:rsidRPr="005916EB">
        <w:rPr>
          <w:rFonts w:ascii="Times New Roman" w:hAnsi="Times New Roman" w:cs="Times New Roman"/>
          <w:color w:val="000000"/>
          <w:highlight w:val="yellow"/>
        </w:rPr>
        <w:t xml:space="preserve"> o. </w:t>
      </w:r>
      <w:proofErr w:type="spellStart"/>
      <w:r w:rsidRPr="005916EB">
        <w:rPr>
          <w:rFonts w:ascii="Times New Roman" w:hAnsi="Times New Roman" w:cs="Times New Roman"/>
          <w:color w:val="000000"/>
          <w:highlight w:val="yellow"/>
        </w:rPr>
        <w:t>cially</w:t>
      </w:r>
      <w:proofErr w:type="spellEnd"/>
      <w:r w:rsidRPr="005916EB">
        <w:rPr>
          <w:rFonts w:ascii="Times New Roman" w:hAnsi="Times New Roman" w:cs="Times New Roman"/>
          <w:color w:val="000000"/>
          <w:highlight w:val="yellow"/>
        </w:rPr>
        <w:t xml:space="preserve"> approved persons (</w:t>
      </w:r>
      <w:proofErr w:type="spellStart"/>
      <w:r w:rsidRPr="005916EB">
        <w:rPr>
          <w:rFonts w:ascii="Times New Roman" w:hAnsi="Times New Roman" w:cs="Times New Roman"/>
          <w:color w:val="000000"/>
          <w:highlight w:val="yellow"/>
        </w:rPr>
        <w:t>Aronowitz</w:t>
      </w:r>
      <w:proofErr w:type="spellEnd"/>
      <w:r w:rsidRPr="005916EB">
        <w:rPr>
          <w:rFonts w:ascii="Times New Roman" w:hAnsi="Times New Roman" w:cs="Times New Roman"/>
          <w:color w:val="000000"/>
          <w:highlight w:val="yellow"/>
        </w:rPr>
        <w:t xml:space="preserve"> and Giroux 1993</w:t>
      </w:r>
      <w:r w:rsidRPr="005916EB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 w:rsidRPr="005916EB">
        <w:rPr>
          <w:rFonts w:ascii="Times New Roman" w:hAnsi="Times New Roman" w:cs="Times New Roman"/>
          <w:color w:val="000000"/>
          <w:highlight w:val="yellow"/>
        </w:rPr>
        <w:t>.</w:t>
      </w:r>
      <w:r w:rsidRPr="008A0574">
        <w:rPr>
          <w:rFonts w:ascii="Times New Roman" w:hAnsi="Times New Roman" w:cs="Times New Roman"/>
          <w:color w:val="000000"/>
        </w:rPr>
        <w:t xml:space="preserve"> This omission,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 xml:space="preserve">Mac an </w:t>
      </w:r>
      <w:proofErr w:type="spellStart"/>
      <w:r w:rsidRPr="008A0574">
        <w:rPr>
          <w:rFonts w:ascii="Times New Roman" w:hAnsi="Times New Roman" w:cs="Times New Roman"/>
          <w:color w:val="000000"/>
        </w:rPr>
        <w:t>Ghaill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(1992: 229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suggests, `is symptomatic of the wider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political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context . . . in which education initiatives are primarily concerned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with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the quantitative world of the technology of change rather [than] the</w:t>
      </w:r>
    </w:p>
    <w:p w:rsidR="008A0574" w:rsidRPr="005916EB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qualitative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world of values’. </w:t>
      </w:r>
      <w:r w:rsidRPr="005916EB">
        <w:rPr>
          <w:rFonts w:ascii="Times New Roman" w:hAnsi="Times New Roman" w:cs="Times New Roman"/>
          <w:color w:val="000000"/>
          <w:highlight w:val="yellow"/>
        </w:rPr>
        <w:t>Although students are considered central to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5916EB">
        <w:rPr>
          <w:rFonts w:ascii="Times New Roman" w:hAnsi="Times New Roman" w:cs="Times New Roman"/>
          <w:color w:val="000000"/>
          <w:highlight w:val="yellow"/>
        </w:rPr>
        <w:t>schooling</w:t>
      </w:r>
      <w:proofErr w:type="gramEnd"/>
      <w:r w:rsidRPr="005916EB">
        <w:rPr>
          <w:rFonts w:ascii="Times New Roman" w:hAnsi="Times New Roman" w:cs="Times New Roman"/>
          <w:color w:val="000000"/>
          <w:highlight w:val="yellow"/>
        </w:rPr>
        <w:t xml:space="preserve">, they are rarely consulted in </w:t>
      </w:r>
      <w:proofErr w:type="spellStart"/>
      <w:r w:rsidRPr="005916EB">
        <w:rPr>
          <w:rFonts w:ascii="Times New Roman" w:hAnsi="Times New Roman" w:cs="Times New Roman"/>
          <w:color w:val="000000"/>
          <w:highlight w:val="yellow"/>
        </w:rPr>
        <w:t>curriculummaking</w:t>
      </w:r>
      <w:proofErr w:type="spellEnd"/>
      <w:r w:rsidRPr="005916EB">
        <w:rPr>
          <w:rFonts w:ascii="Times New Roman" w:hAnsi="Times New Roman" w:cs="Times New Roman"/>
          <w:color w:val="000000"/>
          <w:highlight w:val="yellow"/>
        </w:rPr>
        <w:t xml:space="preserve"> (Dyson 1995</w:t>
      </w:r>
      <w:r w:rsidRPr="005916EB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 w:rsidRPr="005916EB">
        <w:rPr>
          <w:rFonts w:ascii="Times New Roman" w:hAnsi="Times New Roman" w:cs="Times New Roman"/>
          <w:color w:val="000000"/>
          <w:highlight w:val="yellow"/>
        </w:rPr>
        <w:t>.</w:t>
      </w:r>
      <w:r w:rsidRPr="008A0574">
        <w:rPr>
          <w:rFonts w:ascii="Times New Roman" w:hAnsi="Times New Roman" w:cs="Times New Roman"/>
          <w:color w:val="000000"/>
        </w:rPr>
        <w:t xml:space="preserve"> If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learner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input is sought at all during </w:t>
      </w:r>
      <w:proofErr w:type="spellStart"/>
      <w:r w:rsidRPr="008A0574">
        <w:rPr>
          <w:rFonts w:ascii="Times New Roman" w:hAnsi="Times New Roman" w:cs="Times New Roman"/>
          <w:color w:val="000000"/>
        </w:rPr>
        <w:t>curriculummaking</w:t>
      </w:r>
      <w:proofErr w:type="spellEnd"/>
      <w:r w:rsidRPr="008A0574">
        <w:rPr>
          <w:rFonts w:ascii="Times New Roman" w:hAnsi="Times New Roman" w:cs="Times New Roman"/>
          <w:color w:val="000000"/>
        </w:rPr>
        <w:t>, it may be solicited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during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the trial, or pilot, stage.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 xml:space="preserve">As in </w:t>
      </w:r>
      <w:proofErr w:type="spellStart"/>
      <w:r w:rsidRPr="008A0574">
        <w:rPr>
          <w:rFonts w:ascii="Times New Roman" w:hAnsi="Times New Roman" w:cs="Times New Roman"/>
          <w:color w:val="000000"/>
        </w:rPr>
        <w:t>mostWestern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education systems, in Australia curriculum frameworks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for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senior secondary schooling are ® </w:t>
      </w:r>
      <w:proofErr w:type="spellStart"/>
      <w:r w:rsidRPr="008A0574">
        <w:rPr>
          <w:rFonts w:ascii="Times New Roman" w:hAnsi="Times New Roman" w:cs="Times New Roman"/>
          <w:color w:val="000000"/>
        </w:rPr>
        <w:t>rst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developed at central sites by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people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deemed by education authorities to have relevant expertise (usually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teachers</w:t>
      </w:r>
      <w:proofErr w:type="gramEnd"/>
      <w:r w:rsidRPr="008A0574">
        <w:rPr>
          <w:rFonts w:ascii="Times New Roman" w:hAnsi="Times New Roman" w:cs="Times New Roman"/>
          <w:color w:val="000000"/>
        </w:rPr>
        <w:t>, bureaucrats, university educators, employers and, in some cases,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business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interests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 These chosen experts in this `development arena’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(Common and Egan 1988: 3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are required to balance the competing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1"/>
          <w:szCs w:val="21"/>
        </w:rPr>
        <w:t xml:space="preserve">j. </w:t>
      </w:r>
      <w:proofErr w:type="gramStart"/>
      <w:r w:rsidRPr="008A0574">
        <w:rPr>
          <w:rFonts w:ascii="Times New Roman" w:hAnsi="Times New Roman" w:cs="Times New Roman"/>
          <w:color w:val="000000"/>
          <w:sz w:val="21"/>
          <w:szCs w:val="21"/>
        </w:rPr>
        <w:t>curriculum</w:t>
      </w:r>
      <w:proofErr w:type="gramEnd"/>
      <w:r w:rsidRPr="008A0574">
        <w:rPr>
          <w:rFonts w:ascii="Times New Roman" w:hAnsi="Times New Roman" w:cs="Times New Roman"/>
          <w:color w:val="000000"/>
          <w:sz w:val="21"/>
          <w:szCs w:val="21"/>
        </w:rPr>
        <w:t xml:space="preserve"> studies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1999, </w:t>
      </w:r>
      <w:r w:rsidRPr="008A0574">
        <w:rPr>
          <w:rFonts w:ascii="Times New Roman" w:hAnsi="Times New Roman" w:cs="Times New Roman"/>
          <w:color w:val="000000"/>
          <w:sz w:val="21"/>
          <w:szCs w:val="21"/>
        </w:rPr>
        <w:t>vol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31, </w:t>
      </w:r>
      <w:r w:rsidRPr="008A0574">
        <w:rPr>
          <w:rFonts w:ascii="Times New Roman" w:hAnsi="Times New Roman" w:cs="Times New Roman"/>
          <w:color w:val="000000"/>
          <w:sz w:val="21"/>
          <w:szCs w:val="21"/>
        </w:rPr>
        <w:t>no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1, 83± 97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Ross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Brooker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is a lecturer in physical education pedagogy and curriculum in the School of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Human Movement Studies, Queensland University of Technology, Victoria Park Road,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Kelvin Grove 4059, Queensland, Australia.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His current research interests include the social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construction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of physical education as a subject in school contexts and approaches to student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learning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in physical education.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Doune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Macdonald is a senior lecturer in physical education curriculum and pedagogy in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Department of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HumanMovement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Studies, The University of Queensland, St Lucia 4072,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Queensland, Australia. Her research interests include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curriculuminnovation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>, teachers’ work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and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teacher socialization.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15"/>
          <w:szCs w:val="15"/>
        </w:rPr>
      </w:pPr>
      <w:r w:rsidRPr="008A0574">
        <w:rPr>
          <w:rFonts w:ascii="Times New Roman" w:hAnsi="Times New Roman" w:cs="Times New Roman"/>
          <w:color w:val="000000"/>
          <w:sz w:val="15"/>
          <w:szCs w:val="15"/>
        </w:rPr>
        <w:t xml:space="preserve">0022± 0272/99 $12´00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Ñ 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1999 Taylor &amp; Francis Ltd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Downloaded by [University of Cincinnati Libraries] at 19:30 17 April 2012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discourses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of various stakeholders, of whom students may be one group.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These discourses, which constitute a covert agenda in curriculum development,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are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implicitly arranged into a hierarchy of in¯ </w:t>
      </w:r>
      <w:proofErr w:type="spellStart"/>
      <w:r w:rsidRPr="008A0574">
        <w:rPr>
          <w:rFonts w:ascii="Times New Roman" w:hAnsi="Times New Roman" w:cs="Times New Roman"/>
          <w:color w:val="000000"/>
        </w:rPr>
        <w:t>uences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based on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power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relationships among stakeholders `who often appear symbiotically to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reproduce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 positivist-based, </w:t>
      </w:r>
      <w:proofErr w:type="spellStart"/>
      <w:r w:rsidRPr="008A0574">
        <w:rPr>
          <w:rFonts w:ascii="Times New Roman" w:hAnsi="Times New Roman" w:cs="Times New Roman"/>
          <w:color w:val="000000"/>
        </w:rPr>
        <w:t>technicist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approach [to curriculum making]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that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is overly preoccupied with the ``how’’ rather than the ``why’’ of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curriculum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change’ (Mac an </w:t>
      </w:r>
      <w:proofErr w:type="spellStart"/>
      <w:r w:rsidRPr="008A0574">
        <w:rPr>
          <w:rFonts w:ascii="Times New Roman" w:hAnsi="Times New Roman" w:cs="Times New Roman"/>
          <w:color w:val="000000"/>
        </w:rPr>
        <w:t>Ghaill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1992: 229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Curriculum making is thus informed by many discourses that exert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various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degrees of in¯ </w:t>
      </w:r>
      <w:proofErr w:type="spellStart"/>
      <w:r w:rsidRPr="008A0574">
        <w:rPr>
          <w:rFonts w:ascii="Times New Roman" w:hAnsi="Times New Roman" w:cs="Times New Roman"/>
          <w:color w:val="000000"/>
        </w:rPr>
        <w:t>uence</w:t>
      </w:r>
      <w:proofErr w:type="spellEnd"/>
      <w:r w:rsidRPr="008A0574">
        <w:rPr>
          <w:rFonts w:ascii="Times New Roman" w:hAnsi="Times New Roman" w:cs="Times New Roman"/>
          <w:color w:val="000000"/>
        </w:rPr>
        <w:t>. Some powerful discourses are derived from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socio</w:t>
      </w:r>
      <w:proofErr w:type="gramEnd"/>
      <w:r w:rsidRPr="008A0574">
        <w:rPr>
          <w:rFonts w:ascii="Times New Roman" w:hAnsi="Times New Roman" w:cs="Times New Roman"/>
          <w:color w:val="000000"/>
        </w:rPr>
        <w:t>-historical traditions of worthwhile knowledge (e.g. what is considered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important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to know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 xml:space="preserve">and from notions of e. </w:t>
      </w:r>
      <w:proofErr w:type="spellStart"/>
      <w:r w:rsidRPr="008A0574">
        <w:rPr>
          <w:rFonts w:ascii="Times New Roman" w:hAnsi="Times New Roman" w:cs="Times New Roman"/>
          <w:color w:val="000000"/>
        </w:rPr>
        <w:t>ective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school structures (e.g.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timetabling</w:t>
      </w:r>
      <w:proofErr w:type="gramEnd"/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 xml:space="preserve">. At another level, decisions about the </w:t>
      </w:r>
      <w:proofErr w:type="spellStart"/>
      <w:r w:rsidRPr="008A0574">
        <w:rPr>
          <w:rFonts w:ascii="Times New Roman" w:hAnsi="Times New Roman" w:cs="Times New Roman"/>
          <w:color w:val="000000"/>
        </w:rPr>
        <w:t>formand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shape of a new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curriculum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are informed by legislative requirements for certifying outcomes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and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0574">
        <w:rPr>
          <w:rFonts w:ascii="Times New Roman" w:hAnsi="Times New Roman" w:cs="Times New Roman"/>
          <w:color w:val="000000"/>
        </w:rPr>
        <w:t>credentialling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students, system-wide requirements for structuring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curriculum, standards expected of a subject for each level of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schooling</w:t>
      </w:r>
      <w:proofErr w:type="gramEnd"/>
      <w:r w:rsidRPr="008A0574">
        <w:rPr>
          <w:rFonts w:ascii="Times New Roman" w:hAnsi="Times New Roman" w:cs="Times New Roman"/>
          <w:color w:val="000000"/>
        </w:rPr>
        <w:t>, and contemporary research in each discipline. Curriculum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frameworks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typically identify general objectives/outcomes, content and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skills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to be covered, and assessment requirements.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 xml:space="preserve">The </w:t>
      </w:r>
      <w:proofErr w:type="spellStart"/>
      <w:r w:rsidRPr="008A0574">
        <w:rPr>
          <w:rFonts w:ascii="Times New Roman" w:hAnsi="Times New Roman" w:cs="Times New Roman"/>
          <w:color w:val="000000"/>
        </w:rPr>
        <w:t>legitimation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of </w:t>
      </w:r>
      <w:proofErr w:type="spellStart"/>
      <w:r w:rsidRPr="008A0574">
        <w:rPr>
          <w:rFonts w:ascii="Times New Roman" w:hAnsi="Times New Roman" w:cs="Times New Roman"/>
          <w:color w:val="000000"/>
        </w:rPr>
        <w:t>curriculumknowledge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embodied in a framework is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undertaken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by schools, in some cases by means of a formal trial. In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Queensland, Australia, the setting for this study, a formal trial lasts up to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four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years, during which time a new curriculum is evaluated using data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collected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from relevant stakeholders in schools (primarily heads of department,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teachers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and administrators, and to a lesser extent students and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parents</w:t>
      </w:r>
      <w:proofErr w:type="gramEnd"/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and other interested parties. Upon successful completion of a trial,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curriculum framework is approved for general implementation by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central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authority and passed down to all schools within the authority’s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jurisdiction</w:t>
      </w:r>
      <w:proofErr w:type="gramEnd"/>
      <w:r w:rsidRPr="008A0574">
        <w:rPr>
          <w:rFonts w:ascii="Times New Roman" w:hAnsi="Times New Roman" w:cs="Times New Roman"/>
          <w:color w:val="000000"/>
        </w:rPr>
        <w:t>. Although each school is required to remain within the framework’s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boundaries</w:t>
      </w:r>
      <w:proofErr w:type="gramEnd"/>
      <w:r w:rsidRPr="008A0574">
        <w:rPr>
          <w:rFonts w:ascii="Times New Roman" w:hAnsi="Times New Roman" w:cs="Times New Roman"/>
          <w:color w:val="000000"/>
        </w:rPr>
        <w:t>, it has `freedom’ to interpret a curriculum in its own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setting</w:t>
      </w:r>
      <w:proofErr w:type="gramEnd"/>
      <w:r w:rsidRPr="008A0574">
        <w:rPr>
          <w:rFonts w:ascii="Times New Roman" w:hAnsi="Times New Roman" w:cs="Times New Roman"/>
          <w:color w:val="000000"/>
        </w:rPr>
        <w:t>. At the school level, curricular decisions are usually made by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persons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responsible for a particular subject (discipline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on the basis of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such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factors as teacher expertise, availability of facilities and resources, and,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less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so, perceived needs of the learners.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This linear and structured curriculum making, although informed by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many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agendas, deliberately </w:t>
      </w:r>
      <w:proofErr w:type="spellStart"/>
      <w:r w:rsidRPr="008A0574">
        <w:rPr>
          <w:rFonts w:ascii="Times New Roman" w:hAnsi="Times New Roman" w:cs="Times New Roman"/>
          <w:color w:val="000000"/>
        </w:rPr>
        <w:t>favours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the voices of some stakeholders.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5305A">
        <w:rPr>
          <w:rFonts w:ascii="Times New Roman" w:hAnsi="Times New Roman" w:cs="Times New Roman"/>
          <w:color w:val="000000"/>
          <w:highlight w:val="yellow"/>
        </w:rPr>
        <w:t>Although these stakeholders believe they are acting in the best interests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of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learners, one can rightly ask `whose interests are being served and whose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interests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are excluded’ (</w:t>
      </w:r>
      <w:proofErr w:type="spellStart"/>
      <w:r w:rsidRPr="00A5305A">
        <w:rPr>
          <w:rFonts w:ascii="Times New Roman" w:hAnsi="Times New Roman" w:cs="Times New Roman"/>
          <w:color w:val="000000"/>
          <w:highlight w:val="yellow"/>
        </w:rPr>
        <w:t>Cherryholmes</w:t>
      </w:r>
      <w:proofErr w:type="spell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1987: 311</w:t>
      </w:r>
      <w:r w:rsidRPr="00A5305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 w:rsidRPr="00A5305A">
        <w:rPr>
          <w:rFonts w:ascii="Times New Roman" w:hAnsi="Times New Roman" w:cs="Times New Roman"/>
          <w:color w:val="000000"/>
          <w:highlight w:val="yellow"/>
        </w:rPr>
        <w:t>. While the curriculum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supposedly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exists to serve the interests of learners, their preferences, if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sought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at all, are marginalized and their voices are mostly silent in curriculum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making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>. This marginalization of student voice is of particular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concern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in such subjects as physical education[PE] in which the essence of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the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subject is closely linked to the interests and culture of learners.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5305A">
        <w:rPr>
          <w:rFonts w:ascii="Times New Roman" w:hAnsi="Times New Roman" w:cs="Times New Roman"/>
          <w:color w:val="000000"/>
          <w:highlight w:val="yellow"/>
        </w:rPr>
        <w:t xml:space="preserve">But what does legitimate student `voice’ sound like? </w:t>
      </w:r>
      <w:proofErr w:type="spellStart"/>
      <w:r w:rsidRPr="00A5305A">
        <w:rPr>
          <w:rFonts w:ascii="Times New Roman" w:hAnsi="Times New Roman" w:cs="Times New Roman"/>
          <w:color w:val="000000"/>
          <w:highlight w:val="yellow"/>
        </w:rPr>
        <w:t>Britzman</w:t>
      </w:r>
      <w:proofErr w:type="spell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(1989: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5305A">
        <w:rPr>
          <w:rFonts w:ascii="Times New Roman" w:hAnsi="Times New Roman" w:cs="Times New Roman"/>
          <w:color w:val="000000"/>
          <w:highlight w:val="yellow"/>
        </w:rPr>
        <w:t>146</w:t>
      </w:r>
      <w:r w:rsidRPr="00A5305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) </w:t>
      </w: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suggests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that the concept of voice has several meanings, including the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literal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(representing speech and the perspectives of the speaker</w:t>
      </w:r>
      <w:r w:rsidRPr="00A5305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 w:rsidRPr="00A5305A">
        <w:rPr>
          <w:rFonts w:ascii="Times New Roman" w:hAnsi="Times New Roman" w:cs="Times New Roman"/>
          <w:color w:val="000000"/>
          <w:highlight w:val="yellow"/>
        </w:rPr>
        <w:t>, metaphorical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5305A">
        <w:rPr>
          <w:rFonts w:ascii="Times New Roman" w:hAnsi="Times New Roman" w:cs="Times New Roman"/>
          <w:color w:val="000000"/>
          <w:highlight w:val="yellow"/>
        </w:rPr>
        <w:t>(</w:t>
      </w: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the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manner and qualities of the speaker’s words</w:t>
      </w:r>
      <w:r w:rsidRPr="00A5305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 w:rsidRPr="00A5305A">
        <w:rPr>
          <w:rFonts w:ascii="Times New Roman" w:hAnsi="Times New Roman" w:cs="Times New Roman"/>
          <w:color w:val="000000"/>
          <w:highlight w:val="yellow"/>
        </w:rPr>
        <w:t>, and political (a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commitment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to the right to speak and be represented</w:t>
      </w:r>
      <w:r w:rsidRPr="00A5305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 w:rsidRPr="00A5305A">
        <w:rPr>
          <w:rFonts w:ascii="Times New Roman" w:hAnsi="Times New Roman" w:cs="Times New Roman"/>
          <w:color w:val="000000"/>
          <w:highlight w:val="yellow"/>
        </w:rPr>
        <w:t>. Within the political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arena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there are three overlapping perspectives: liberal humanist (giving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84 </w:t>
      </w:r>
      <w:r w:rsidRPr="008A0574">
        <w:rPr>
          <w:rFonts w:ascii="Times New Roman" w:hAnsi="Times New Roman" w:cs="Times New Roman"/>
          <w:color w:val="000000"/>
          <w:sz w:val="21"/>
          <w:szCs w:val="21"/>
        </w:rPr>
        <w:t xml:space="preserve">r. </w:t>
      </w:r>
      <w:proofErr w:type="spellStart"/>
      <w:r w:rsidRPr="008A0574">
        <w:rPr>
          <w:rFonts w:ascii="Times New Roman" w:hAnsi="Times New Roman" w:cs="Times New Roman"/>
          <w:color w:val="000000"/>
          <w:sz w:val="21"/>
          <w:szCs w:val="21"/>
        </w:rPr>
        <w:t>brooker</w:t>
      </w:r>
      <w:proofErr w:type="spellEnd"/>
      <w:r w:rsidRPr="008A0574">
        <w:rPr>
          <w:rFonts w:ascii="Times New Roman" w:hAnsi="Times New Roman" w:cs="Times New Roman"/>
          <w:color w:val="000000"/>
          <w:sz w:val="21"/>
          <w:szCs w:val="21"/>
        </w:rPr>
        <w:t xml:space="preserve"> and d. </w:t>
      </w:r>
      <w:proofErr w:type="spellStart"/>
      <w:r w:rsidRPr="008A0574">
        <w:rPr>
          <w:rFonts w:ascii="Times New Roman" w:hAnsi="Times New Roman" w:cs="Times New Roman"/>
          <w:color w:val="000000"/>
          <w:sz w:val="21"/>
          <w:szCs w:val="21"/>
        </w:rPr>
        <w:t>macdonald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Downloaded by [University of Cincinnati Libraries] at 19:30 17 April 2012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individuals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the right to speak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, critical, and feminist (concerned with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changing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societal power relations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, and post-</w:t>
      </w:r>
      <w:proofErr w:type="spellStart"/>
      <w:r w:rsidRPr="008A0574">
        <w:rPr>
          <w:rFonts w:ascii="Times New Roman" w:hAnsi="Times New Roman" w:cs="Times New Roman"/>
          <w:color w:val="000000"/>
        </w:rPr>
        <w:t>structuralist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(questioning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need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to speak at all and heralding the multiplicity of voices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 In this study,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`</w:t>
      </w:r>
      <w:proofErr w:type="gramStart"/>
      <w:r w:rsidRPr="008A0574">
        <w:rPr>
          <w:rFonts w:ascii="Times New Roman" w:hAnsi="Times New Roman" w:cs="Times New Roman"/>
          <w:color w:val="000000"/>
        </w:rPr>
        <w:t>post</w:t>
      </w:r>
      <w:proofErr w:type="gramEnd"/>
      <w:r w:rsidRPr="008A0574">
        <w:rPr>
          <w:rFonts w:ascii="Times New Roman" w:hAnsi="Times New Roman" w:cs="Times New Roman"/>
          <w:color w:val="000000"/>
        </w:rPr>
        <w:t>-structuralism’ connotes educational theory that draws on such postmodernist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notions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as diversity and globalization and uses discourse analysis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 way of understanding how social relationships and patterns are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regulated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and controlled. Against this background, we explore the notion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of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student voice in curriculum making through a re¯ </w:t>
      </w:r>
      <w:proofErr w:type="spellStart"/>
      <w:r w:rsidRPr="008A0574">
        <w:rPr>
          <w:rFonts w:ascii="Times New Roman" w:hAnsi="Times New Roman" w:cs="Times New Roman"/>
          <w:color w:val="000000"/>
        </w:rPr>
        <w:t>ective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critique of a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traditional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curriculum development project after it was completed.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project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consisted of an evaluation of a new senior secondary school subject,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and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the evaluation procedure was tightly prescribed by the central authority.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5305A">
        <w:rPr>
          <w:rFonts w:ascii="Times New Roman" w:hAnsi="Times New Roman" w:cs="Times New Roman"/>
          <w:color w:val="000000"/>
          <w:highlight w:val="yellow"/>
        </w:rPr>
        <w:t>On the basis of hindsight, therefore, we raise issues about how student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voice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was positioned during the project, and o. </w:t>
      </w:r>
      <w:proofErr w:type="spellStart"/>
      <w:r w:rsidRPr="00A5305A">
        <w:rPr>
          <w:rFonts w:ascii="Times New Roman" w:hAnsi="Times New Roman" w:cs="Times New Roman"/>
          <w:color w:val="000000"/>
          <w:highlight w:val="yellow"/>
        </w:rPr>
        <w:t>er</w:t>
      </w:r>
      <w:proofErr w:type="spell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suggestions for enabling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students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in the future to contribute in a more meaningful way to curriculum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making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>.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Perspectives on student voice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5305A">
        <w:rPr>
          <w:rFonts w:ascii="Times New Roman" w:hAnsi="Times New Roman" w:cs="Times New Roman"/>
          <w:color w:val="000000"/>
          <w:highlight w:val="yellow"/>
        </w:rPr>
        <w:t>At the systemic, school and subject level, the curriculum has tended to be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something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`planned for’ and `done to’ students (Klein 1989: 90</w:t>
      </w:r>
      <w:r w:rsidRPr="00A5305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 w:rsidRPr="00A5305A">
        <w:rPr>
          <w:rFonts w:ascii="Times New Roman" w:hAnsi="Times New Roman" w:cs="Times New Roman"/>
          <w:color w:val="000000"/>
          <w:highlight w:val="yellow"/>
        </w:rPr>
        <w:t>. Erickson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and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Schultz (1992: 481</w:t>
      </w:r>
      <w:r w:rsidRPr="00A5305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) </w:t>
      </w:r>
      <w:r w:rsidRPr="00A5305A">
        <w:rPr>
          <w:rFonts w:ascii="Times New Roman" w:hAnsi="Times New Roman" w:cs="Times New Roman"/>
          <w:color w:val="000000"/>
          <w:highlight w:val="yellow"/>
        </w:rPr>
        <w:t>claim that the `systematic silencing of the student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voice’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is consistent with traditional authority structures in schools and a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consequence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of methodological preferences for positivistic research techniques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in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formulating and implementing such procedures as those followed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in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this case. Their criticism can be understood by examining how </w:t>
      </w:r>
      <w:proofErr w:type="spellStart"/>
      <w:r w:rsidRPr="00A5305A">
        <w:rPr>
          <w:rFonts w:ascii="Times New Roman" w:hAnsi="Times New Roman" w:cs="Times New Roman"/>
          <w:color w:val="000000"/>
          <w:highlight w:val="yellow"/>
        </w:rPr>
        <w:t>di</w:t>
      </w:r>
      <w:proofErr w:type="spell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. </w:t>
      </w:r>
      <w:proofErr w:type="spellStart"/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erent</w:t>
      </w:r>
      <w:proofErr w:type="spellEnd"/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research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paradigms (liberal, critical, feminist and post-</w:t>
      </w:r>
      <w:proofErr w:type="spellStart"/>
      <w:r w:rsidRPr="008A0574">
        <w:rPr>
          <w:rFonts w:ascii="Times New Roman" w:hAnsi="Times New Roman" w:cs="Times New Roman"/>
          <w:color w:val="000000"/>
        </w:rPr>
        <w:t>structuralist</w:t>
      </w:r>
      <w:proofErr w:type="spellEnd"/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have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considered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student voice.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Within a liberal framework, the student-experienced curriculum has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been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examined in two ways: `® </w:t>
      </w:r>
      <w:proofErr w:type="spellStart"/>
      <w:r w:rsidRPr="008A0574">
        <w:rPr>
          <w:rFonts w:ascii="Times New Roman" w:hAnsi="Times New Roman" w:cs="Times New Roman"/>
          <w:color w:val="000000"/>
        </w:rPr>
        <w:t>rst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by studying student attitudes regarding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particular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school subjects and second by studying student subject matter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conceptualizations’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8A0574">
        <w:rPr>
          <w:rFonts w:ascii="Times New Roman" w:hAnsi="Times New Roman" w:cs="Times New Roman"/>
          <w:color w:val="000000"/>
        </w:rPr>
        <w:t>Pissanos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and Allison 1993: 425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 It is the former that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dominates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PE research. For example, when in 1995 a special edition of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Journal of Teaching in Physical Education was devoted to student voice,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editor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stated (Graham 1995a: 364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that its purpose was `to describe and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spellStart"/>
      <w:proofErr w:type="gramStart"/>
      <w:r w:rsidRPr="008A0574">
        <w:rPr>
          <w:rFonts w:ascii="Times New Roman" w:hAnsi="Times New Roman" w:cs="Times New Roman"/>
          <w:color w:val="000000"/>
        </w:rPr>
        <w:t>analyse</w:t>
      </w:r>
      <w:proofErr w:type="spellEnd"/>
      <w:proofErr w:type="gramEnd"/>
      <w:r w:rsidRPr="008A0574">
        <w:rPr>
          <w:rFonts w:ascii="Times New Roman" w:hAnsi="Times New Roman" w:cs="Times New Roman"/>
          <w:color w:val="000000"/>
        </w:rPr>
        <w:t xml:space="preserve"> what students think, feel, and know about various aspects of their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physical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education programs’. Graham (1995a: 365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asked questions about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`kinds of things’ teachers can learn </w:t>
      </w:r>
      <w:proofErr w:type="spellStart"/>
      <w:r w:rsidRPr="008A0574">
        <w:rPr>
          <w:rFonts w:ascii="Times New Roman" w:hAnsi="Times New Roman" w:cs="Times New Roman"/>
          <w:color w:val="000000"/>
        </w:rPr>
        <w:t>fromstudents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about what they teach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and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how they teach that can `inform, and perhaps even change, the way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teachers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design and deliver’ their </w:t>
      </w:r>
      <w:proofErr w:type="spellStart"/>
      <w:r w:rsidRPr="008A0574">
        <w:rPr>
          <w:rFonts w:ascii="Times New Roman" w:hAnsi="Times New Roman" w:cs="Times New Roman"/>
          <w:color w:val="000000"/>
        </w:rPr>
        <w:t>programmes</w:t>
      </w:r>
      <w:proofErr w:type="spellEnd"/>
      <w:r w:rsidRPr="008A0574">
        <w:rPr>
          <w:rFonts w:ascii="Times New Roman" w:hAnsi="Times New Roman" w:cs="Times New Roman"/>
          <w:color w:val="000000"/>
        </w:rPr>
        <w:t>. By asking such questions,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focus was on how children viewed their </w:t>
      </w:r>
      <w:proofErr w:type="spellStart"/>
      <w:r w:rsidRPr="008A0574">
        <w:rPr>
          <w:rFonts w:ascii="Times New Roman" w:hAnsi="Times New Roman" w:cs="Times New Roman"/>
          <w:color w:val="000000"/>
        </w:rPr>
        <w:t>programmes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rather than how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they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contributed to the construction of those </w:t>
      </w:r>
      <w:proofErr w:type="spellStart"/>
      <w:r w:rsidRPr="008A0574">
        <w:rPr>
          <w:rFonts w:ascii="Times New Roman" w:hAnsi="Times New Roman" w:cs="Times New Roman"/>
          <w:color w:val="000000"/>
        </w:rPr>
        <w:t>programmes</w:t>
      </w:r>
      <w:proofErr w:type="spellEnd"/>
      <w:r w:rsidRPr="008A0574">
        <w:rPr>
          <w:rFonts w:ascii="Times New Roman" w:hAnsi="Times New Roman" w:cs="Times New Roman"/>
          <w:color w:val="000000"/>
        </w:rPr>
        <w:t>. The contents of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Graham’s monograph included studies of students’ perspectives of curriculum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innovations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(e.g. Dyson 1995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, authentic assessment procedures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(</w:t>
      </w:r>
      <w:proofErr w:type="gramStart"/>
      <w:r w:rsidRPr="008A0574">
        <w:rPr>
          <w:rFonts w:ascii="Times New Roman" w:hAnsi="Times New Roman" w:cs="Times New Roman"/>
          <w:color w:val="000000"/>
        </w:rPr>
        <w:t>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.g. Veal and </w:t>
      </w:r>
      <w:proofErr w:type="spellStart"/>
      <w:r w:rsidRPr="008A0574">
        <w:rPr>
          <w:rFonts w:ascii="Times New Roman" w:hAnsi="Times New Roman" w:cs="Times New Roman"/>
          <w:color w:val="000000"/>
        </w:rPr>
        <w:t>Compagnone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1995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, and student attitudes and alienation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(</w:t>
      </w:r>
      <w:proofErr w:type="gramStart"/>
      <w:r w:rsidRPr="008A0574">
        <w:rPr>
          <w:rFonts w:ascii="Times New Roman" w:hAnsi="Times New Roman" w:cs="Times New Roman"/>
          <w:color w:val="000000"/>
        </w:rPr>
        <w:t>e</w:t>
      </w:r>
      <w:proofErr w:type="gramEnd"/>
      <w:r w:rsidRPr="008A0574">
        <w:rPr>
          <w:rFonts w:ascii="Times New Roman" w:hAnsi="Times New Roman" w:cs="Times New Roman"/>
          <w:color w:val="000000"/>
        </w:rPr>
        <w:t>.g. Carlson 1995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In recent general educational literature, researchers studying student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voice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have examined how youth alienation may be ameliorated within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school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curriculum (e.g. Cumming 1994, Edwards 1994, Queensland Board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1"/>
          <w:szCs w:val="21"/>
        </w:rPr>
        <w:t>issues</w:t>
      </w:r>
      <w:proofErr w:type="gramEnd"/>
      <w:r w:rsidRPr="008A0574">
        <w:rPr>
          <w:rFonts w:ascii="Times New Roman" w:hAnsi="Times New Roman" w:cs="Times New Roman"/>
          <w:color w:val="000000"/>
          <w:sz w:val="21"/>
          <w:szCs w:val="21"/>
        </w:rPr>
        <w:t xml:space="preserve"> of student voice in curriculum innovation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85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Downloaded by [University of Cincinnati Libraries] at 19:30 17 April 2012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of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Teacher Registration 1996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 The Queensland Board of Teacher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Registration (1996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produced a collaborative document recommending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that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curriculum initiatives should include recognition of the traits of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young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adolescents, negotiated pedagogical practices and learning experiences,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varied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and ¯ </w:t>
      </w:r>
      <w:proofErr w:type="spellStart"/>
      <w:r w:rsidRPr="008A0574">
        <w:rPr>
          <w:rFonts w:ascii="Times New Roman" w:hAnsi="Times New Roman" w:cs="Times New Roman"/>
          <w:color w:val="000000"/>
        </w:rPr>
        <w:t>exible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pathways, enjoyable and meaningful content, and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 xml:space="preserve">¯ </w:t>
      </w:r>
      <w:proofErr w:type="spellStart"/>
      <w:proofErr w:type="gramStart"/>
      <w:r w:rsidRPr="008A0574">
        <w:rPr>
          <w:rFonts w:ascii="Times New Roman" w:hAnsi="Times New Roman" w:cs="Times New Roman"/>
          <w:color w:val="000000"/>
        </w:rPr>
        <w:t>exible</w:t>
      </w:r>
      <w:proofErr w:type="spellEnd"/>
      <w:proofErr w:type="gramEnd"/>
      <w:r w:rsidRPr="008A0574">
        <w:rPr>
          <w:rFonts w:ascii="Times New Roman" w:hAnsi="Times New Roman" w:cs="Times New Roman"/>
          <w:color w:val="000000"/>
        </w:rPr>
        <w:t xml:space="preserve"> assessment, evaluation and reporting procedures. In recognizing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potential disjunction between this rhetoric and student-</w:t>
      </w:r>
      <w:proofErr w:type="spellStart"/>
      <w:r w:rsidRPr="008A0574">
        <w:rPr>
          <w:rFonts w:ascii="Times New Roman" w:hAnsi="Times New Roman" w:cs="Times New Roman"/>
          <w:color w:val="000000"/>
        </w:rPr>
        <w:t>centred</w:t>
      </w:r>
      <w:proofErr w:type="spellEnd"/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curricula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>, Cumming (1994: 42</w:t>
      </w:r>
      <w:r w:rsidRPr="00A5305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) </w:t>
      </w:r>
      <w:r w:rsidRPr="00A5305A">
        <w:rPr>
          <w:rFonts w:ascii="Times New Roman" w:hAnsi="Times New Roman" w:cs="Times New Roman"/>
          <w:color w:val="000000"/>
          <w:highlight w:val="yellow"/>
        </w:rPr>
        <w:t>recommends `authentic student participation’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which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`means nothing less than all young adolescents assuming a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proactive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role in the planning, implementing and evaluating of their own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learning’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The liberal notion of authentic student participation in planning,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implementing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and evaluating has implications for curriculum design. In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recommending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`</w:t>
      </w:r>
      <w:proofErr w:type="spellStart"/>
      <w:r w:rsidRPr="008A0574">
        <w:rPr>
          <w:rFonts w:ascii="Times New Roman" w:hAnsi="Times New Roman" w:cs="Times New Roman"/>
          <w:color w:val="000000"/>
        </w:rPr>
        <w:t>signi</w:t>
      </w:r>
      <w:proofErr w:type="spellEnd"/>
      <w:r w:rsidRPr="008A0574">
        <w:rPr>
          <w:rFonts w:ascii="Times New Roman" w:hAnsi="Times New Roman" w:cs="Times New Roman"/>
          <w:color w:val="000000"/>
        </w:rPr>
        <w:t>® cant student involvement and the valuing of student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questions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, input, and re¯ </w:t>
      </w:r>
      <w:proofErr w:type="spellStart"/>
      <w:r w:rsidRPr="008A0574">
        <w:rPr>
          <w:rFonts w:ascii="Times New Roman" w:hAnsi="Times New Roman" w:cs="Times New Roman"/>
          <w:color w:val="000000"/>
        </w:rPr>
        <w:t>ections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’ in curriculum making, </w:t>
      </w:r>
      <w:r w:rsidRPr="00A5305A">
        <w:rPr>
          <w:rFonts w:ascii="Times New Roman" w:hAnsi="Times New Roman" w:cs="Times New Roman"/>
          <w:color w:val="000000"/>
          <w:highlight w:val="yellow"/>
        </w:rPr>
        <w:t>Edwards (1994: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5305A">
        <w:rPr>
          <w:rFonts w:ascii="Times New Roman" w:hAnsi="Times New Roman" w:cs="Times New Roman"/>
          <w:color w:val="000000"/>
          <w:highlight w:val="yellow"/>
        </w:rPr>
        <w:t>52</w:t>
      </w:r>
      <w:r w:rsidRPr="00A5305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) </w:t>
      </w: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not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only supports an approach to education that focuses on students’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concerns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in all phases of design and implementation, but also recommends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that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the curriculum be negotiated with and be relevant to students,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structured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around primary concepts, assessed in line with students’ learning,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and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adapted </w:t>
      </w:r>
      <w:proofErr w:type="spellStart"/>
      <w:r w:rsidRPr="00A5305A">
        <w:rPr>
          <w:rFonts w:ascii="Times New Roman" w:hAnsi="Times New Roman" w:cs="Times New Roman"/>
          <w:color w:val="000000"/>
          <w:highlight w:val="yellow"/>
        </w:rPr>
        <w:t>tostudents</w:t>
      </w:r>
      <w:proofErr w:type="spellEnd"/>
      <w:r w:rsidRPr="00A5305A">
        <w:rPr>
          <w:rFonts w:ascii="Times New Roman" w:hAnsi="Times New Roman" w:cs="Times New Roman"/>
          <w:color w:val="000000"/>
          <w:highlight w:val="yellow"/>
        </w:rPr>
        <w:t>’ progress.</w:t>
      </w:r>
      <w:r w:rsidRPr="008A0574">
        <w:rPr>
          <w:rFonts w:ascii="Times New Roman" w:hAnsi="Times New Roman" w:cs="Times New Roman"/>
          <w:color w:val="000000"/>
        </w:rPr>
        <w:t xml:space="preserve"> Advocates of such approaches in PE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 xml:space="preserve">o. </w:t>
      </w:r>
      <w:proofErr w:type="spellStart"/>
      <w:proofErr w:type="gramStart"/>
      <w:r w:rsidRPr="008A0574">
        <w:rPr>
          <w:rFonts w:ascii="Times New Roman" w:hAnsi="Times New Roman" w:cs="Times New Roman"/>
          <w:color w:val="000000"/>
        </w:rPr>
        <w:t>er</w:t>
      </w:r>
      <w:proofErr w:type="spellEnd"/>
      <w:proofErr w:type="gramEnd"/>
      <w:r w:rsidRPr="008A0574">
        <w:rPr>
          <w:rFonts w:ascii="Times New Roman" w:hAnsi="Times New Roman" w:cs="Times New Roman"/>
          <w:color w:val="000000"/>
        </w:rPr>
        <w:t xml:space="preserve"> similar arguments, and report that `a focus on the student perspective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largely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has been absent in curricular practice’ (</w:t>
      </w:r>
      <w:proofErr w:type="spellStart"/>
      <w:r w:rsidRPr="008A0574">
        <w:rPr>
          <w:rFonts w:ascii="Times New Roman" w:hAnsi="Times New Roman" w:cs="Times New Roman"/>
          <w:color w:val="000000"/>
        </w:rPr>
        <w:t>Pissanos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and Allison 1993: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425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proofErr w:type="gramStart"/>
      <w:r w:rsidRPr="008A0574">
        <w:rPr>
          <w:rFonts w:ascii="Times New Roman" w:hAnsi="Times New Roman" w:cs="Times New Roman"/>
          <w:color w:val="000000"/>
        </w:rPr>
        <w:t>.The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extent to which the above-mentioned approaches genuinely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involve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the students in curriculum construction has been queried.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Although questions such as `</w:t>
      </w:r>
      <w:proofErr w:type="gramStart"/>
      <w:r w:rsidRPr="008A0574">
        <w:rPr>
          <w:rFonts w:ascii="Times New Roman" w:hAnsi="Times New Roman" w:cs="Times New Roman"/>
          <w:color w:val="000000"/>
        </w:rPr>
        <w:t>What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do my students think about various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aspects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of my physical education programs?’ (Graham 1995b: 479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are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important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at one level, they do not challenge current practices in listening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spellStart"/>
      <w:proofErr w:type="gramStart"/>
      <w:r w:rsidRPr="008A0574">
        <w:rPr>
          <w:rFonts w:ascii="Times New Roman" w:hAnsi="Times New Roman" w:cs="Times New Roman"/>
          <w:color w:val="000000"/>
        </w:rPr>
        <w:t>tostudent</w:t>
      </w:r>
      <w:proofErr w:type="spellEnd"/>
      <w:proofErr w:type="gramEnd"/>
      <w:r w:rsidRPr="008A0574">
        <w:rPr>
          <w:rFonts w:ascii="Times New Roman" w:hAnsi="Times New Roman" w:cs="Times New Roman"/>
          <w:color w:val="000000"/>
        </w:rPr>
        <w:t xml:space="preserve"> voice in </w:t>
      </w:r>
      <w:proofErr w:type="spellStart"/>
      <w:r w:rsidRPr="008A0574">
        <w:rPr>
          <w:rFonts w:ascii="Times New Roman" w:hAnsi="Times New Roman" w:cs="Times New Roman"/>
          <w:color w:val="000000"/>
        </w:rPr>
        <w:t>curriculummaking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, teaching and learning. </w:t>
      </w:r>
      <w:r w:rsidRPr="00A5305A">
        <w:rPr>
          <w:rFonts w:ascii="Times New Roman" w:hAnsi="Times New Roman" w:cs="Times New Roman"/>
          <w:color w:val="000000"/>
          <w:highlight w:val="yellow"/>
        </w:rPr>
        <w:t>Smith (1989: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5305A">
        <w:rPr>
          <w:rFonts w:ascii="Times New Roman" w:hAnsi="Times New Roman" w:cs="Times New Roman"/>
          <w:color w:val="000000"/>
          <w:highlight w:val="yellow"/>
        </w:rPr>
        <w:t>34</w:t>
      </w:r>
      <w:r w:rsidRPr="00A5305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) </w:t>
      </w: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is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concerned that the mere fact of listening to student voice often</w:t>
      </w:r>
    </w:p>
    <w:p w:rsidR="008A0574" w:rsidRPr="00A5305A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remains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an end in itself ± `a celebration after which we return to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everyday’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>.</w:t>
      </w:r>
      <w:r w:rsidRPr="008A0574">
        <w:rPr>
          <w:rFonts w:ascii="Times New Roman" w:hAnsi="Times New Roman" w:cs="Times New Roman"/>
          <w:color w:val="000000"/>
        </w:rPr>
        <w:t xml:space="preserve"> Those liberal interventions for student voice that frequently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result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in the reproduction of the everyday have been criticized by those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critical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and feminist scholars who maintain that liberal traditions fail not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only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to capture a range of student voice (e.g. from lower socio-economic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groups</w:t>
      </w:r>
      <w:proofErr w:type="gramEnd"/>
      <w:r w:rsidRPr="008A0574">
        <w:rPr>
          <w:rFonts w:ascii="Times New Roman" w:hAnsi="Times New Roman" w:cs="Times New Roman"/>
          <w:color w:val="000000"/>
        </w:rPr>
        <w:t>, girls and ethnic minorities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but also to stimulate a challenge to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hegemonic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structures (e.g. sexism and racism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in schooling (Erickson and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Schultz 1992, Evans and Davies 1993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In the critical tradition, Giroux (1990: 49± 50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concludes that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discourse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of curriculum theory at its best: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should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embody a public philosophy dedicated to returning schools to their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primary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task . . . creating a public sphere of citizens who are able to exercise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power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over their own lives and especially over the conditions of knowledge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production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and acquisition.</w:t>
      </w:r>
    </w:p>
    <w:p w:rsidR="008A0574" w:rsidRPr="00A71BAD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71BAD">
        <w:rPr>
          <w:rFonts w:ascii="Times New Roman" w:hAnsi="Times New Roman" w:cs="Times New Roman"/>
          <w:color w:val="000000"/>
          <w:highlight w:val="yellow"/>
        </w:rPr>
        <w:t>In other words, educators need a theory of curriculum that alerts them to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spellStart"/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howschooling</w:t>
      </w:r>
      <w:proofErr w:type="spellEnd"/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renders some students voiceless, </w:t>
      </w:r>
      <w:proofErr w:type="spellStart"/>
      <w:r w:rsidRPr="00A71BAD">
        <w:rPr>
          <w:rFonts w:ascii="Times New Roman" w:hAnsi="Times New Roman" w:cs="Times New Roman"/>
          <w:color w:val="000000"/>
          <w:highlight w:val="yellow"/>
        </w:rPr>
        <w:t>howteachers</w:t>
      </w:r>
      <w:proofErr w:type="spell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are reduced to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86 </w:t>
      </w:r>
      <w:r w:rsidRPr="008A0574">
        <w:rPr>
          <w:rFonts w:ascii="Times New Roman" w:hAnsi="Times New Roman" w:cs="Times New Roman"/>
          <w:color w:val="000000"/>
          <w:sz w:val="21"/>
          <w:szCs w:val="21"/>
        </w:rPr>
        <w:t xml:space="preserve">r. </w:t>
      </w:r>
      <w:proofErr w:type="spellStart"/>
      <w:r w:rsidRPr="008A0574">
        <w:rPr>
          <w:rFonts w:ascii="Times New Roman" w:hAnsi="Times New Roman" w:cs="Times New Roman"/>
          <w:color w:val="000000"/>
          <w:sz w:val="21"/>
          <w:szCs w:val="21"/>
        </w:rPr>
        <w:t>brooker</w:t>
      </w:r>
      <w:proofErr w:type="spellEnd"/>
      <w:r w:rsidRPr="008A0574">
        <w:rPr>
          <w:rFonts w:ascii="Times New Roman" w:hAnsi="Times New Roman" w:cs="Times New Roman"/>
          <w:color w:val="000000"/>
          <w:sz w:val="21"/>
          <w:szCs w:val="21"/>
        </w:rPr>
        <w:t xml:space="preserve"> and d. </w:t>
      </w:r>
      <w:proofErr w:type="spellStart"/>
      <w:r w:rsidRPr="008A0574">
        <w:rPr>
          <w:rFonts w:ascii="Times New Roman" w:hAnsi="Times New Roman" w:cs="Times New Roman"/>
          <w:color w:val="000000"/>
          <w:sz w:val="21"/>
          <w:szCs w:val="21"/>
        </w:rPr>
        <w:t>macdonald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Downloaded by [University of Cincinnati Libraries] at 19:30 17 April 2012</w:t>
      </w:r>
    </w:p>
    <w:p w:rsidR="008A0574" w:rsidRPr="00A71BAD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technicians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>, and how particular forms of authority subvert the ethical force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of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educational leadership and learning.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spellStart"/>
      <w:r w:rsidRPr="008A0574">
        <w:rPr>
          <w:rFonts w:ascii="Times New Roman" w:hAnsi="Times New Roman" w:cs="Times New Roman"/>
          <w:color w:val="000000"/>
        </w:rPr>
        <w:t>Aronowitz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and Giroux (1993: 9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propose a theory of resistance, `a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dialectical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notion of human agency that rightly portrays domination as a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process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that is neither static or complete’, as an entry into a form of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curriculum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making that recognizes the complexity of class and power</w:t>
      </w:r>
    </w:p>
    <w:p w:rsidR="008A0574" w:rsidRPr="00A71BAD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structures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. </w:t>
      </w:r>
      <w:r w:rsidRPr="00A71BAD">
        <w:rPr>
          <w:rFonts w:ascii="Times New Roman" w:hAnsi="Times New Roman" w:cs="Times New Roman"/>
          <w:color w:val="000000"/>
          <w:highlight w:val="yellow"/>
        </w:rPr>
        <w:t>With respect to student voice, they suggest that `it is on the</w:t>
      </w:r>
    </w:p>
    <w:p w:rsidR="008A0574" w:rsidRPr="00A71BAD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terrains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of a class and popular culture that students primarily develop an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active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voice’ (</w:t>
      </w:r>
      <w:proofErr w:type="spellStart"/>
      <w:r w:rsidRPr="00A71BAD">
        <w:rPr>
          <w:rFonts w:ascii="Times New Roman" w:hAnsi="Times New Roman" w:cs="Times New Roman"/>
          <w:color w:val="000000"/>
          <w:highlight w:val="yellow"/>
        </w:rPr>
        <w:t>Aronowitz</w:t>
      </w:r>
      <w:proofErr w:type="spell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and Giroux 1993: 128</w:t>
      </w:r>
      <w:r w:rsidRPr="00A71BAD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 w:rsidRPr="00A71BAD">
        <w:rPr>
          <w:rFonts w:ascii="Times New Roman" w:hAnsi="Times New Roman" w:cs="Times New Roman"/>
          <w:color w:val="000000"/>
          <w:highlight w:val="yellow"/>
        </w:rPr>
        <w:t>.</w:t>
      </w:r>
      <w:r w:rsidRPr="008A0574">
        <w:rPr>
          <w:rFonts w:ascii="Times New Roman" w:hAnsi="Times New Roman" w:cs="Times New Roman"/>
          <w:color w:val="000000"/>
        </w:rPr>
        <w:t xml:space="preserve"> Thus, within this radical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discourse</w:t>
      </w:r>
      <w:proofErr w:type="gramEnd"/>
      <w:r w:rsidRPr="008A0574">
        <w:rPr>
          <w:rFonts w:ascii="Times New Roman" w:hAnsi="Times New Roman" w:cs="Times New Roman"/>
          <w:color w:val="000000"/>
        </w:rPr>
        <w:t>, curriculum should be founded on the culture, knowledge and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classroom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social practices `that validate the experiences . . . students bring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to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schools. This means con® </w:t>
      </w:r>
      <w:proofErr w:type="spellStart"/>
      <w:r w:rsidRPr="008A0574">
        <w:rPr>
          <w:rFonts w:ascii="Times New Roman" w:hAnsi="Times New Roman" w:cs="Times New Roman"/>
          <w:color w:val="000000"/>
        </w:rPr>
        <w:t>rming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such experiences so as to give students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an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active voice in institutional settings that traditionally attempt to silence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spellStart"/>
      <w:proofErr w:type="gramStart"/>
      <w:r w:rsidRPr="008A0574">
        <w:rPr>
          <w:rFonts w:ascii="Times New Roman" w:hAnsi="Times New Roman" w:cs="Times New Roman"/>
          <w:color w:val="000000"/>
        </w:rPr>
        <w:t>themby</w:t>
      </w:r>
      <w:proofErr w:type="spellEnd"/>
      <w:proofErr w:type="gramEnd"/>
      <w:r w:rsidRPr="008A0574">
        <w:rPr>
          <w:rFonts w:ascii="Times New Roman" w:hAnsi="Times New Roman" w:cs="Times New Roman"/>
          <w:color w:val="000000"/>
        </w:rPr>
        <w:t xml:space="preserve"> ignoring their cultural capital’ (</w:t>
      </w:r>
      <w:proofErr w:type="spellStart"/>
      <w:r w:rsidRPr="008A0574">
        <w:rPr>
          <w:rFonts w:ascii="Times New Roman" w:hAnsi="Times New Roman" w:cs="Times New Roman"/>
          <w:color w:val="000000"/>
        </w:rPr>
        <w:t>Aronowitz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0574">
        <w:rPr>
          <w:rFonts w:ascii="Times New Roman" w:hAnsi="Times New Roman" w:cs="Times New Roman"/>
          <w:color w:val="000000"/>
        </w:rPr>
        <w:t>andGiroux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1993: 151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</w:t>
      </w:r>
    </w:p>
    <w:p w:rsidR="008A0574" w:rsidRPr="00A71BAD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71BAD">
        <w:rPr>
          <w:rFonts w:ascii="Times New Roman" w:hAnsi="Times New Roman" w:cs="Times New Roman"/>
          <w:color w:val="000000"/>
          <w:highlight w:val="yellow"/>
        </w:rPr>
        <w:t>In addition, Morrison (1996: 5</w:t>
      </w:r>
      <w:r w:rsidRPr="00A71BAD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) </w:t>
      </w:r>
      <w:r w:rsidRPr="00A71BAD">
        <w:rPr>
          <w:rFonts w:ascii="Times New Roman" w:hAnsi="Times New Roman" w:cs="Times New Roman"/>
          <w:color w:val="000000"/>
          <w:highlight w:val="yellow"/>
        </w:rPr>
        <w:t>advocates a co-operative and collaborative</w:t>
      </w:r>
    </w:p>
    <w:p w:rsidR="008A0574" w:rsidRPr="00A71BAD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approach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in which teachers `work on the experiences that children bring to</w:t>
      </w:r>
    </w:p>
    <w:p w:rsidR="008A0574" w:rsidRPr="00A71BAD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school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, interrogate </w:t>
      </w:r>
      <w:proofErr w:type="spellStart"/>
      <w:r w:rsidRPr="00A71BAD">
        <w:rPr>
          <w:rFonts w:ascii="Times New Roman" w:hAnsi="Times New Roman" w:cs="Times New Roman"/>
          <w:color w:val="000000"/>
          <w:highlight w:val="yellow"/>
        </w:rPr>
        <w:t>themcritically</w:t>
      </w:r>
      <w:proofErr w:type="spellEnd"/>
      <w:r w:rsidRPr="00A71BAD">
        <w:rPr>
          <w:rFonts w:ascii="Times New Roman" w:hAnsi="Times New Roman" w:cs="Times New Roman"/>
          <w:color w:val="000000"/>
          <w:highlight w:val="yellow"/>
        </w:rPr>
        <w:t>, . . . so that children’s life experiences are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transformed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into critical awareness and empowerment’.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PE has its own critical and feminist tradition, albeit limited, in relation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to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student voice. Various socially critical agendas in PE research, </w:t>
      </w:r>
      <w:proofErr w:type="spellStart"/>
      <w:r w:rsidRPr="008A0574">
        <w:rPr>
          <w:rFonts w:ascii="Times New Roman" w:hAnsi="Times New Roman" w:cs="Times New Roman"/>
          <w:color w:val="000000"/>
        </w:rPr>
        <w:t>Rovengo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and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Kirk (1995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note, have focused on students and their opportunities (or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lack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thereof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to learn. For example, the contributing authors in Evans’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(1993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gramStart"/>
      <w:r w:rsidRPr="008A0574">
        <w:rPr>
          <w:rFonts w:ascii="Times New Roman" w:hAnsi="Times New Roman" w:cs="Times New Roman"/>
          <w:color w:val="000000"/>
        </w:rPr>
        <w:t>text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on equity in PE contend that the current PE </w:t>
      </w:r>
      <w:proofErr w:type="spellStart"/>
      <w:r w:rsidRPr="008A0574">
        <w:rPr>
          <w:rFonts w:ascii="Times New Roman" w:hAnsi="Times New Roman" w:cs="Times New Roman"/>
          <w:color w:val="000000"/>
        </w:rPr>
        <w:t>curriculumis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0574">
        <w:rPr>
          <w:rFonts w:ascii="Times New Roman" w:hAnsi="Times New Roman" w:cs="Times New Roman"/>
          <w:color w:val="000000"/>
        </w:rPr>
        <w:t>classand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gender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-biased and </w:t>
      </w:r>
      <w:proofErr w:type="spellStart"/>
      <w:r w:rsidRPr="008A0574">
        <w:rPr>
          <w:rFonts w:ascii="Times New Roman" w:hAnsi="Times New Roman" w:cs="Times New Roman"/>
          <w:color w:val="000000"/>
        </w:rPr>
        <w:t>privilegesmotor</w:t>
      </w:r>
      <w:proofErr w:type="spellEnd"/>
      <w:r w:rsidRPr="008A0574">
        <w:rPr>
          <w:rFonts w:ascii="Times New Roman" w:hAnsi="Times New Roman" w:cs="Times New Roman"/>
          <w:color w:val="000000"/>
        </w:rPr>
        <w:t>- and academic-</w:t>
      </w:r>
      <w:proofErr w:type="spellStart"/>
      <w:r w:rsidRPr="008A0574">
        <w:rPr>
          <w:rFonts w:ascii="Times New Roman" w:hAnsi="Times New Roman" w:cs="Times New Roman"/>
          <w:color w:val="000000"/>
          <w:sz w:val="37"/>
          <w:szCs w:val="37"/>
        </w:rPr>
        <w:t>Â</w:t>
      </w:r>
      <w:r w:rsidRPr="008A0574">
        <w:rPr>
          <w:rFonts w:ascii="Times New Roman" w:hAnsi="Times New Roman" w:cs="Times New Roman"/>
          <w:color w:val="000000"/>
        </w:rPr>
        <w:t>elite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students. They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also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demonstrate the hegemony of middle-class and patriarchal values in a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curriculum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that serves some students more successfully than others.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 xml:space="preserve">Student responses to studies of </w:t>
      </w:r>
      <w:proofErr w:type="spellStart"/>
      <w:r w:rsidRPr="008A0574">
        <w:rPr>
          <w:rFonts w:ascii="Times New Roman" w:hAnsi="Times New Roman" w:cs="Times New Roman"/>
          <w:color w:val="000000"/>
        </w:rPr>
        <w:t>di</w:t>
      </w:r>
      <w:proofErr w:type="spellEnd"/>
      <w:r w:rsidRPr="008A0574">
        <w:rPr>
          <w:rFonts w:ascii="Times New Roman" w:hAnsi="Times New Roman" w:cs="Times New Roman"/>
          <w:color w:val="000000"/>
        </w:rPr>
        <w:t>.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8A0574">
        <w:rPr>
          <w:rFonts w:ascii="Times New Roman" w:hAnsi="Times New Roman" w:cs="Times New Roman"/>
          <w:color w:val="000000"/>
        </w:rPr>
        <w:t>erences</w:t>
      </w:r>
      <w:proofErr w:type="spellEnd"/>
      <w:proofErr w:type="gramEnd"/>
      <w:r w:rsidRPr="008A0574">
        <w:rPr>
          <w:rFonts w:ascii="Times New Roman" w:hAnsi="Times New Roman" w:cs="Times New Roman"/>
          <w:color w:val="000000"/>
        </w:rPr>
        <w:t xml:space="preserve"> in gender, race, ability (academic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and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physical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, lifestyle and body shape are largely based on problems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de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® </w:t>
      </w:r>
      <w:proofErr w:type="spellStart"/>
      <w:r w:rsidRPr="008A0574">
        <w:rPr>
          <w:rFonts w:ascii="Times New Roman" w:hAnsi="Times New Roman" w:cs="Times New Roman"/>
          <w:color w:val="000000"/>
        </w:rPr>
        <w:t>ned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by the researchers’ agendas (e.g. </w:t>
      </w:r>
      <w:proofErr w:type="spellStart"/>
      <w:r w:rsidRPr="008A0574">
        <w:rPr>
          <w:rFonts w:ascii="Times New Roman" w:hAnsi="Times New Roman" w:cs="Times New Roman"/>
          <w:color w:val="000000"/>
        </w:rPr>
        <w:t>Hellison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and Templin 1991, Evans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1993, Kirk and Tinning 1994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But feminists seeking change beyond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merely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equal opportunity for girls and women have examined the constraints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of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dominant sexualities, patterns of communication and harassment,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content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selection in line </w:t>
      </w:r>
      <w:proofErr w:type="spellStart"/>
      <w:r w:rsidRPr="008A0574">
        <w:rPr>
          <w:rFonts w:ascii="Times New Roman" w:hAnsi="Times New Roman" w:cs="Times New Roman"/>
          <w:color w:val="000000"/>
        </w:rPr>
        <w:t>withmasculine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traditions, and the impact of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media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images on girls’ and </w:t>
      </w:r>
      <w:proofErr w:type="spellStart"/>
      <w:r w:rsidRPr="008A0574">
        <w:rPr>
          <w:rFonts w:ascii="Times New Roman" w:hAnsi="Times New Roman" w:cs="Times New Roman"/>
          <w:color w:val="000000"/>
        </w:rPr>
        <w:t>womens</w:t>
      </w:r>
      <w:proofErr w:type="spellEnd"/>
      <w:r w:rsidRPr="008A0574">
        <w:rPr>
          <w:rFonts w:ascii="Times New Roman" w:hAnsi="Times New Roman" w:cs="Times New Roman"/>
          <w:color w:val="000000"/>
        </w:rPr>
        <w:t>’ well-being and self-esteem (e.g.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spellStart"/>
      <w:proofErr w:type="gramStart"/>
      <w:r w:rsidRPr="008A0574">
        <w:rPr>
          <w:rFonts w:ascii="Times New Roman" w:hAnsi="Times New Roman" w:cs="Times New Roman"/>
          <w:color w:val="000000"/>
        </w:rPr>
        <w:t>Vertinsky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1992, Kirk </w:t>
      </w:r>
      <w:proofErr w:type="spellStart"/>
      <w:r w:rsidRPr="008A0574">
        <w:rPr>
          <w:rFonts w:ascii="Times New Roman" w:hAnsi="Times New Roman" w:cs="Times New Roman"/>
          <w:color w:val="000000"/>
        </w:rPr>
        <w:t>andWright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1995, Wright 1996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In turn, many critical and feminist arguments surrounding voice have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been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subjected to scrutiny from post-</w:t>
      </w:r>
      <w:proofErr w:type="spellStart"/>
      <w:r w:rsidRPr="008A0574">
        <w:rPr>
          <w:rFonts w:ascii="Times New Roman" w:hAnsi="Times New Roman" w:cs="Times New Roman"/>
          <w:color w:val="000000"/>
        </w:rPr>
        <w:t>structuralist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perspectives on power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(</w:t>
      </w:r>
      <w:proofErr w:type="gramStart"/>
      <w:r w:rsidRPr="008A0574">
        <w:rPr>
          <w:rFonts w:ascii="Times New Roman" w:hAnsi="Times New Roman" w:cs="Times New Roman"/>
          <w:color w:val="000000"/>
        </w:rPr>
        <w:t>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.g. Ellsworth 1992, Gore 1992, </w:t>
      </w:r>
      <w:proofErr w:type="spellStart"/>
      <w:r w:rsidRPr="008A0574">
        <w:rPr>
          <w:rFonts w:ascii="Times New Roman" w:hAnsi="Times New Roman" w:cs="Times New Roman"/>
          <w:color w:val="000000"/>
        </w:rPr>
        <w:t>Orner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1992, White 1994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 These perspectives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raise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such questions as why must students speak? For whose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spellStart"/>
      <w:proofErr w:type="gramStart"/>
      <w:r w:rsidRPr="008A0574">
        <w:rPr>
          <w:rFonts w:ascii="Times New Roman" w:hAnsi="Times New Roman" w:cs="Times New Roman"/>
          <w:color w:val="000000"/>
        </w:rPr>
        <w:t>bene</w:t>
      </w:r>
      <w:proofErr w:type="spellEnd"/>
      <w:proofErr w:type="gramEnd"/>
      <w:r w:rsidRPr="008A0574">
        <w:rPr>
          <w:rFonts w:ascii="Times New Roman" w:hAnsi="Times New Roman" w:cs="Times New Roman"/>
          <w:color w:val="000000"/>
        </w:rPr>
        <w:t xml:space="preserve">® t? What use will be made of the speech after it is heard? Who </w:t>
      </w:r>
      <w:proofErr w:type="gramStart"/>
      <w:r w:rsidRPr="008A0574">
        <w:rPr>
          <w:rFonts w:ascii="Times New Roman" w:hAnsi="Times New Roman" w:cs="Times New Roman"/>
          <w:color w:val="000000"/>
        </w:rPr>
        <w:t>gives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voice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to whom? Is it safe for students to speak? Can the outcomes </w:t>
      </w:r>
      <w:proofErr w:type="gramStart"/>
      <w:r w:rsidRPr="008A0574">
        <w:rPr>
          <w:rFonts w:ascii="Times New Roman" w:hAnsi="Times New Roman" w:cs="Times New Roman"/>
          <w:color w:val="000000"/>
        </w:rPr>
        <w:t>be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spellStart"/>
      <w:proofErr w:type="gramStart"/>
      <w:r w:rsidRPr="008A0574">
        <w:rPr>
          <w:rFonts w:ascii="Times New Roman" w:hAnsi="Times New Roman" w:cs="Times New Roman"/>
          <w:color w:val="000000"/>
        </w:rPr>
        <w:t>liberatory</w:t>
      </w:r>
      <w:proofErr w:type="spellEnd"/>
      <w:proofErr w:type="gramEnd"/>
      <w:r w:rsidRPr="008A0574">
        <w:rPr>
          <w:rFonts w:ascii="Times New Roman" w:hAnsi="Times New Roman" w:cs="Times New Roman"/>
          <w:color w:val="000000"/>
        </w:rPr>
        <w:t xml:space="preserve">? </w:t>
      </w:r>
      <w:proofErr w:type="gramStart"/>
      <w:r w:rsidRPr="008A0574">
        <w:rPr>
          <w:rFonts w:ascii="Times New Roman" w:hAnsi="Times New Roman" w:cs="Times New Roman"/>
          <w:color w:val="000000"/>
        </w:rPr>
        <w:t xml:space="preserve">(Gore 1992, </w:t>
      </w:r>
      <w:proofErr w:type="spellStart"/>
      <w:r w:rsidRPr="008A0574">
        <w:rPr>
          <w:rFonts w:ascii="Times New Roman" w:hAnsi="Times New Roman" w:cs="Times New Roman"/>
          <w:color w:val="000000"/>
        </w:rPr>
        <w:t>Orner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1992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Underpinning these questions </w:t>
      </w:r>
      <w:proofErr w:type="gramStart"/>
      <w:r w:rsidRPr="008A0574">
        <w:rPr>
          <w:rFonts w:ascii="Times New Roman" w:hAnsi="Times New Roman" w:cs="Times New Roman"/>
          <w:color w:val="000000"/>
        </w:rPr>
        <w:t>are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challenges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to the dualistic acceptance of `teacher’ and `student’ and to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assumption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that `educators stand above their students and guide them in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their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struggle for ``personal empowerment’’ and ``voice’’’ (</w:t>
      </w:r>
      <w:proofErr w:type="spellStart"/>
      <w:r w:rsidRPr="008A0574">
        <w:rPr>
          <w:rFonts w:ascii="Times New Roman" w:hAnsi="Times New Roman" w:cs="Times New Roman"/>
          <w:color w:val="000000"/>
        </w:rPr>
        <w:t>Orner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1992: 87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Gore (1992: 57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, however, cautions researchers that these critical perspectives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over</w:t>
      </w:r>
      <w:proofErr w:type="gramEnd"/>
      <w:r w:rsidRPr="008A0574">
        <w:rPr>
          <w:rFonts w:ascii="Times New Roman" w:hAnsi="Times New Roman" w:cs="Times New Roman"/>
          <w:color w:val="000000"/>
        </w:rPr>
        <w:t>-optimistically `attribute extraordinary abilities to the teacher’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with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little cognizance of either the teacher’s context or power to put into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 xml:space="preserve">e. </w:t>
      </w:r>
      <w:proofErr w:type="spellStart"/>
      <w:proofErr w:type="gramStart"/>
      <w:r w:rsidRPr="008A0574">
        <w:rPr>
          <w:rFonts w:ascii="Times New Roman" w:hAnsi="Times New Roman" w:cs="Times New Roman"/>
          <w:color w:val="000000"/>
        </w:rPr>
        <w:t>ect</w:t>
      </w:r>
      <w:proofErr w:type="spellEnd"/>
      <w:proofErr w:type="gramEnd"/>
      <w:r w:rsidRPr="008A0574">
        <w:rPr>
          <w:rFonts w:ascii="Times New Roman" w:hAnsi="Times New Roman" w:cs="Times New Roman"/>
          <w:color w:val="000000"/>
        </w:rPr>
        <w:t xml:space="preserve"> desired changes.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1"/>
          <w:szCs w:val="21"/>
        </w:rPr>
        <w:t>issues</w:t>
      </w:r>
      <w:proofErr w:type="gramEnd"/>
      <w:r w:rsidRPr="008A0574">
        <w:rPr>
          <w:rFonts w:ascii="Times New Roman" w:hAnsi="Times New Roman" w:cs="Times New Roman"/>
          <w:color w:val="000000"/>
          <w:sz w:val="21"/>
          <w:szCs w:val="21"/>
        </w:rPr>
        <w:t xml:space="preserve"> of student voice in curriculum innovation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87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Downloaded by [University of Cincinnati Libraries] at 19:30 17 April 2012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Furthermore, Bates (1994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 xml:space="preserve">maintains </w:t>
      </w:r>
      <w:proofErr w:type="gramStart"/>
      <w:r w:rsidRPr="008A0574">
        <w:rPr>
          <w:rFonts w:ascii="Times New Roman" w:hAnsi="Times New Roman" w:cs="Times New Roman"/>
          <w:color w:val="000000"/>
        </w:rPr>
        <w:t>that students</w:t>
      </w:r>
      <w:proofErr w:type="gramEnd"/>
      <w:r w:rsidRPr="008A0574">
        <w:rPr>
          <w:rFonts w:ascii="Times New Roman" w:hAnsi="Times New Roman" w:cs="Times New Roman"/>
          <w:color w:val="000000"/>
        </w:rPr>
        <w:t>’ chaotic lifestyles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and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learning environments undermine the authenticity of their voices in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what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is idealized as linear curriculum making. </w:t>
      </w:r>
      <w:proofErr w:type="spellStart"/>
      <w:r w:rsidRPr="008A0574">
        <w:rPr>
          <w:rFonts w:ascii="Times New Roman" w:hAnsi="Times New Roman" w:cs="Times New Roman"/>
          <w:color w:val="000000"/>
        </w:rPr>
        <w:t>Foucaultian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theory suggests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that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power forms, rather than being linear (e.g. teachers giving power </w:t>
      </w:r>
      <w:proofErr w:type="spellStart"/>
      <w:r w:rsidRPr="008A0574">
        <w:rPr>
          <w:rFonts w:ascii="Times New Roman" w:hAnsi="Times New Roman" w:cs="Times New Roman"/>
          <w:color w:val="000000"/>
        </w:rPr>
        <w:t>tothe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students</w:t>
      </w:r>
      <w:proofErr w:type="gramEnd"/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 xml:space="preserve">, are pervasive and complex. Thus </w:t>
      </w:r>
      <w:proofErr w:type="spellStart"/>
      <w:r w:rsidRPr="008A0574">
        <w:rPr>
          <w:rFonts w:ascii="Times New Roman" w:hAnsi="Times New Roman" w:cs="Times New Roman"/>
          <w:color w:val="000000"/>
        </w:rPr>
        <w:t>Orner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(1992: 83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advises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educators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to `discard monarchical conceptions of power and shift focus to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notions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of power as productive and present in all contexts, regulating all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discourses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and social interactions’. Unless they do so, student voice is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unlikely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to inform curriculum making in particular instances in any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thoughtful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way.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As the postmodern condition includes a proliferation of communication</w:t>
      </w:r>
    </w:p>
    <w:p w:rsidR="008A0574" w:rsidRPr="00A71BAD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methods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accessed individually but shared globally</w:t>
      </w:r>
      <w:r w:rsidRPr="00A71BAD">
        <w:rPr>
          <w:rFonts w:ascii="Times New Roman" w:hAnsi="Times New Roman" w:cs="Times New Roman"/>
          <w:color w:val="000000"/>
          <w:highlight w:val="yellow"/>
        </w:rPr>
        <w:t>, a study of student voice</w:t>
      </w:r>
    </w:p>
    <w:p w:rsidR="008A0574" w:rsidRPr="00A71BAD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needs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to take account of those new (learning</w:t>
      </w:r>
      <w:r w:rsidRPr="00A71BAD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) </w:t>
      </w:r>
      <w:r w:rsidRPr="00A71BAD">
        <w:rPr>
          <w:rFonts w:ascii="Times New Roman" w:hAnsi="Times New Roman" w:cs="Times New Roman"/>
          <w:color w:val="000000"/>
          <w:highlight w:val="yellow"/>
        </w:rPr>
        <w:t>technologies changing the</w:t>
      </w:r>
    </w:p>
    <w:p w:rsidR="008A0574" w:rsidRPr="00A71BAD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means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of knowledge production and distribution (</w:t>
      </w:r>
      <w:proofErr w:type="spellStart"/>
      <w:r w:rsidRPr="00A71BAD">
        <w:rPr>
          <w:rFonts w:ascii="Times New Roman" w:hAnsi="Times New Roman" w:cs="Times New Roman"/>
          <w:color w:val="000000"/>
          <w:highlight w:val="yellow"/>
        </w:rPr>
        <w:t>Hinkson</w:t>
      </w:r>
      <w:proofErr w:type="spell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1992, Evans and</w:t>
      </w:r>
    </w:p>
    <w:p w:rsidR="008A0574" w:rsidRPr="00A71BAD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71BAD">
        <w:rPr>
          <w:rFonts w:ascii="Times New Roman" w:hAnsi="Times New Roman" w:cs="Times New Roman"/>
          <w:color w:val="000000"/>
          <w:highlight w:val="yellow"/>
        </w:rPr>
        <w:t xml:space="preserve">Davies 1993, </w:t>
      </w:r>
      <w:proofErr w:type="spellStart"/>
      <w:r w:rsidRPr="00A71BAD">
        <w:rPr>
          <w:rFonts w:ascii="Times New Roman" w:hAnsi="Times New Roman" w:cs="Times New Roman"/>
          <w:color w:val="000000"/>
          <w:highlight w:val="yellow"/>
        </w:rPr>
        <w:t>Rovengo</w:t>
      </w:r>
      <w:proofErr w:type="spell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and Kirk 1995</w:t>
      </w:r>
      <w:r w:rsidRPr="00A71BAD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 w:rsidRPr="00A71BAD">
        <w:rPr>
          <w:rFonts w:ascii="Times New Roman" w:hAnsi="Times New Roman" w:cs="Times New Roman"/>
          <w:color w:val="000000"/>
          <w:highlight w:val="yellow"/>
        </w:rPr>
        <w:t>. Children possessing skills derived</w:t>
      </w:r>
    </w:p>
    <w:p w:rsidR="008A0574" w:rsidRPr="00A71BAD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from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their interactions with technology and media, White (1994: 87</w:t>
      </w:r>
      <w:r w:rsidRPr="00A71BAD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</w:p>
    <w:p w:rsidR="008A0574" w:rsidRPr="00A71BAD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contends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>, have a `new orientation to the world’ in which new relations</w:t>
      </w:r>
    </w:p>
    <w:p w:rsidR="008A0574" w:rsidRPr="00A71BAD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are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possible. As a consequence of new electronic communication, White</w:t>
      </w:r>
    </w:p>
    <w:p w:rsidR="008A0574" w:rsidRPr="00A71BAD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claims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>, schools should reduce their reliance on print and rethink their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conceptions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of teacher authority</w:t>
      </w:r>
      <w:r w:rsidRPr="008A0574">
        <w:rPr>
          <w:rFonts w:ascii="Times New Roman" w:hAnsi="Times New Roman" w:cs="Times New Roman"/>
          <w:color w:val="000000"/>
        </w:rPr>
        <w:t xml:space="preserve">. Given the pervasive in¯ </w:t>
      </w:r>
      <w:proofErr w:type="spellStart"/>
      <w:r w:rsidRPr="008A0574">
        <w:rPr>
          <w:rFonts w:ascii="Times New Roman" w:hAnsi="Times New Roman" w:cs="Times New Roman"/>
          <w:color w:val="000000"/>
        </w:rPr>
        <w:t>uence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of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media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, Tinning and </w:t>
      </w:r>
      <w:proofErr w:type="spellStart"/>
      <w:r w:rsidRPr="008A0574">
        <w:rPr>
          <w:rFonts w:ascii="Times New Roman" w:hAnsi="Times New Roman" w:cs="Times New Roman"/>
          <w:color w:val="000000"/>
        </w:rPr>
        <w:t>Fitzclarence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(1992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maintain, postmodern youth now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label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school PE as boring. It is essential that physical educators not only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take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account of students’ shifting understandings of physical activity,</w:t>
      </w:r>
    </w:p>
    <w:p w:rsidR="008A0574" w:rsidRPr="00A71BAD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lifestyle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and the body, </w:t>
      </w:r>
      <w:r w:rsidRPr="00A71BAD">
        <w:rPr>
          <w:rFonts w:ascii="Times New Roman" w:hAnsi="Times New Roman" w:cs="Times New Roman"/>
          <w:color w:val="000000"/>
          <w:highlight w:val="yellow"/>
        </w:rPr>
        <w:t>but also adopt teaching approaches that heighten</w:t>
      </w:r>
    </w:p>
    <w:p w:rsidR="008A0574" w:rsidRPr="00A71BAD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students’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critical capacities and foreground `individual sensitivity . . . which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is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supportive, nurturing and accepting’ (Tinning 1994: 84</w:t>
      </w:r>
      <w:r w:rsidRPr="00A71BAD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 w:rsidRPr="00A71BAD">
        <w:rPr>
          <w:rFonts w:ascii="Times New Roman" w:hAnsi="Times New Roman" w:cs="Times New Roman"/>
          <w:color w:val="000000"/>
          <w:highlight w:val="yellow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Post-</w:t>
      </w:r>
      <w:proofErr w:type="spellStart"/>
      <w:r w:rsidRPr="008A0574">
        <w:rPr>
          <w:rFonts w:ascii="Times New Roman" w:hAnsi="Times New Roman" w:cs="Times New Roman"/>
          <w:color w:val="000000"/>
        </w:rPr>
        <w:t>structuralist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analyses have also drawn attention to the complexity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of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multilayered and contextually re¯ </w:t>
      </w:r>
      <w:proofErr w:type="spellStart"/>
      <w:r w:rsidRPr="008A0574">
        <w:rPr>
          <w:rFonts w:ascii="Times New Roman" w:hAnsi="Times New Roman" w:cs="Times New Roman"/>
          <w:color w:val="000000"/>
        </w:rPr>
        <w:t>ective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identity. What might this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complexity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mean for acting or representing the `real me’ (</w:t>
      </w:r>
      <w:proofErr w:type="spellStart"/>
      <w:r w:rsidRPr="008A0574">
        <w:rPr>
          <w:rFonts w:ascii="Times New Roman" w:hAnsi="Times New Roman" w:cs="Times New Roman"/>
          <w:color w:val="000000"/>
        </w:rPr>
        <w:t>Giddens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1991,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 xml:space="preserve">Ellsworth 1992, </w:t>
      </w:r>
      <w:proofErr w:type="spellStart"/>
      <w:r w:rsidRPr="008A0574">
        <w:rPr>
          <w:rFonts w:ascii="Times New Roman" w:hAnsi="Times New Roman" w:cs="Times New Roman"/>
          <w:color w:val="000000"/>
        </w:rPr>
        <w:t>McRobbie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1994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 xml:space="preserve">? As </w:t>
      </w:r>
      <w:proofErr w:type="spellStart"/>
      <w:r w:rsidRPr="008A0574">
        <w:rPr>
          <w:rFonts w:ascii="Times New Roman" w:hAnsi="Times New Roman" w:cs="Times New Roman"/>
          <w:color w:val="000000"/>
        </w:rPr>
        <w:t>Orner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(1992: 86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states: `</w:t>
      </w:r>
      <w:proofErr w:type="gramStart"/>
      <w:r w:rsidRPr="008A0574">
        <w:rPr>
          <w:rFonts w:ascii="Times New Roman" w:hAnsi="Times New Roman" w:cs="Times New Roman"/>
          <w:color w:val="000000"/>
        </w:rPr>
        <w:t>When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 xml:space="preserve">Anglo-American feminist and critical pedagogues call for students to ® </w:t>
      </w:r>
      <w:proofErr w:type="spellStart"/>
      <w:r w:rsidRPr="008A0574">
        <w:rPr>
          <w:rFonts w:ascii="Times New Roman" w:hAnsi="Times New Roman" w:cs="Times New Roman"/>
          <w:color w:val="000000"/>
        </w:rPr>
        <w:t>nd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and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articulate their voice, they presume singular, essential, authentic, and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stable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notions of identity’. Although those researchers are also said to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presume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an equality of voice, `all voices within the classroom are not and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cannot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carry equal legitimacy, safety, and power in dialogue at this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historical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moment’ (Ellsworth 1992: 108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 Nor can it be assumed, given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spellStart"/>
      <w:proofErr w:type="gramStart"/>
      <w:r w:rsidRPr="008A0574">
        <w:rPr>
          <w:rFonts w:ascii="Times New Roman" w:hAnsi="Times New Roman" w:cs="Times New Roman"/>
          <w:color w:val="000000"/>
        </w:rPr>
        <w:t>themediating</w:t>
      </w:r>
      <w:proofErr w:type="spellEnd"/>
      <w:proofErr w:type="gramEnd"/>
      <w:r w:rsidRPr="008A0574">
        <w:rPr>
          <w:rFonts w:ascii="Times New Roman" w:hAnsi="Times New Roman" w:cs="Times New Roman"/>
          <w:color w:val="000000"/>
        </w:rPr>
        <w:t xml:space="preserve"> e. </w:t>
      </w:r>
      <w:proofErr w:type="spellStart"/>
      <w:r w:rsidRPr="008A0574">
        <w:rPr>
          <w:rFonts w:ascii="Times New Roman" w:hAnsi="Times New Roman" w:cs="Times New Roman"/>
          <w:color w:val="000000"/>
        </w:rPr>
        <w:t>ect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of language, that the voice of another is transparent and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can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be interpreted `correctly’ (</w:t>
      </w:r>
      <w:proofErr w:type="spellStart"/>
      <w:r w:rsidRPr="008A0574">
        <w:rPr>
          <w:rFonts w:ascii="Times New Roman" w:hAnsi="Times New Roman" w:cs="Times New Roman"/>
          <w:color w:val="000000"/>
        </w:rPr>
        <w:t>Orner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1992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 Therefore, according to poststructuralist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critique</w:t>
      </w:r>
      <w:proofErr w:type="gramEnd"/>
      <w:r w:rsidRPr="008A0574">
        <w:rPr>
          <w:rFonts w:ascii="Times New Roman" w:hAnsi="Times New Roman" w:cs="Times New Roman"/>
          <w:color w:val="000000"/>
        </w:rPr>
        <w:t>, the notion of securing and understanding all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students’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consistent voices across time and contexts is ¯ awed.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Across several research traditions (liberal, critical, feminist and poststructuralist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issue of student voice has been a concern in both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education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and PE literature. Emphases within that literature have varied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according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to the kind of the information sought from the students,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means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by which students might have input, the breadth of voices that are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`</w:t>
      </w:r>
      <w:proofErr w:type="gramStart"/>
      <w:r w:rsidRPr="008A0574">
        <w:rPr>
          <w:rFonts w:ascii="Times New Roman" w:hAnsi="Times New Roman" w:cs="Times New Roman"/>
          <w:color w:val="000000"/>
        </w:rPr>
        <w:t>heard’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, the proposed outcomes of seeking student voice, and the con® </w:t>
      </w:r>
      <w:proofErr w:type="spellStart"/>
      <w:r w:rsidRPr="008A0574">
        <w:rPr>
          <w:rFonts w:ascii="Times New Roman" w:hAnsi="Times New Roman" w:cs="Times New Roman"/>
          <w:color w:val="000000"/>
        </w:rPr>
        <w:t>dence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of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teachers or researchers that voice may indeed be `heard’. It is interesting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to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note that despite movement being the key medium for expression in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PE, `voice’ has always been positioned as oral communication. There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88 </w:t>
      </w:r>
      <w:r w:rsidRPr="008A0574">
        <w:rPr>
          <w:rFonts w:ascii="Times New Roman" w:hAnsi="Times New Roman" w:cs="Times New Roman"/>
          <w:color w:val="000000"/>
          <w:sz w:val="21"/>
          <w:szCs w:val="21"/>
        </w:rPr>
        <w:t xml:space="preserve">r. </w:t>
      </w:r>
      <w:proofErr w:type="spellStart"/>
      <w:r w:rsidRPr="008A0574">
        <w:rPr>
          <w:rFonts w:ascii="Times New Roman" w:hAnsi="Times New Roman" w:cs="Times New Roman"/>
          <w:color w:val="000000"/>
          <w:sz w:val="21"/>
          <w:szCs w:val="21"/>
        </w:rPr>
        <w:t>brooker</w:t>
      </w:r>
      <w:proofErr w:type="spellEnd"/>
      <w:r w:rsidRPr="008A0574">
        <w:rPr>
          <w:rFonts w:ascii="Times New Roman" w:hAnsi="Times New Roman" w:cs="Times New Roman"/>
          <w:color w:val="000000"/>
          <w:sz w:val="21"/>
          <w:szCs w:val="21"/>
        </w:rPr>
        <w:t xml:space="preserve"> and d. </w:t>
      </w:r>
      <w:proofErr w:type="spellStart"/>
      <w:r w:rsidRPr="008A0574">
        <w:rPr>
          <w:rFonts w:ascii="Times New Roman" w:hAnsi="Times New Roman" w:cs="Times New Roman"/>
          <w:color w:val="000000"/>
          <w:sz w:val="21"/>
          <w:szCs w:val="21"/>
        </w:rPr>
        <w:t>macdonald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Downloaded by [University of Cincinnati Libraries] at 19:30 17 April 2012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is</w:t>
      </w:r>
      <w:proofErr w:type="gramEnd"/>
      <w:r w:rsidRPr="008A0574">
        <w:rPr>
          <w:rFonts w:ascii="Times New Roman" w:hAnsi="Times New Roman" w:cs="Times New Roman"/>
          <w:color w:val="000000"/>
        </w:rPr>
        <w:t>, however, across the traditions, little criticism and few empirical data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that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attend to student voice within curriculum making. Rather,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emphases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have been on the more passive role of student experience and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response</w:t>
      </w:r>
      <w:proofErr w:type="gramEnd"/>
      <w:r w:rsidRPr="008A0574">
        <w:rPr>
          <w:rFonts w:ascii="Times New Roman" w:hAnsi="Times New Roman" w:cs="Times New Roman"/>
          <w:color w:val="000000"/>
        </w:rPr>
        <w:t>.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Method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The Board of Senior Secondary School Studies [BSSSS] PE syllabus was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in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the ® </w:t>
      </w:r>
      <w:proofErr w:type="spellStart"/>
      <w:r w:rsidRPr="008A0574">
        <w:rPr>
          <w:rFonts w:ascii="Times New Roman" w:hAnsi="Times New Roman" w:cs="Times New Roman"/>
          <w:color w:val="000000"/>
        </w:rPr>
        <w:t>rst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two years (1994± 1995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of a four-year trial in 11 Queensland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schools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at the time of our data collection. As BSSSS appointed evaluators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of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the trial period, in our data collection we were expected to follow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particular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research practices prescribed by BSSSS. The 11 schools had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expressed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an interest </w:t>
      </w:r>
      <w:proofErr w:type="spellStart"/>
      <w:r w:rsidRPr="008A0574">
        <w:rPr>
          <w:rFonts w:ascii="Times New Roman" w:hAnsi="Times New Roman" w:cs="Times New Roman"/>
          <w:color w:val="000000"/>
        </w:rPr>
        <w:t>toBSSSS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in joining the trial. Over the two years,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trial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involved 27 teachers (21%female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and 822 students (39%male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in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years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11 and 12 (post-compulsory schooling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 We collected qualitative data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through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0574">
        <w:rPr>
          <w:rFonts w:ascii="Times New Roman" w:hAnsi="Times New Roman" w:cs="Times New Roman"/>
          <w:color w:val="000000"/>
        </w:rPr>
        <w:t>audiotaped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interviews with key stakeholders, and recorded ® </w:t>
      </w:r>
      <w:proofErr w:type="spellStart"/>
      <w:r w:rsidRPr="008A0574">
        <w:rPr>
          <w:rFonts w:ascii="Times New Roman" w:hAnsi="Times New Roman" w:cs="Times New Roman"/>
          <w:color w:val="000000"/>
        </w:rPr>
        <w:t>eld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notes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during the two to four visits to each trial school over the two-year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period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and at teachers’ meetings. We interviewed 27 trial teachers twice for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least one hour. We also interviewed 10 to 15 students per school,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balanced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by gender and achievement levels, in each year of the trial in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small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groups for approximately one hour, and it is these interviews that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provide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the principal focus of this case study. We examined the syllabus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document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in terms of its `internal consistency and interpretability, relevance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and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meaning to teachers and students, suitability of its breadth,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depth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and subject matter, appropriateness of assessment requirements and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standards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, and the e. </w:t>
      </w:r>
      <w:proofErr w:type="spellStart"/>
      <w:r w:rsidRPr="008A0574">
        <w:rPr>
          <w:rFonts w:ascii="Times New Roman" w:hAnsi="Times New Roman" w:cs="Times New Roman"/>
          <w:color w:val="000000"/>
        </w:rPr>
        <w:t>cacy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of its theoretical frameworks’ , as directed by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guidelines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to evaluators (Board of Senior Secondary School Studies 1992: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12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Although our data analysis proceeded in accordance with questions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included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in the brief to evaluators, it also re¯ </w:t>
      </w:r>
      <w:proofErr w:type="spellStart"/>
      <w:r w:rsidRPr="008A0574">
        <w:rPr>
          <w:rFonts w:ascii="Times New Roman" w:hAnsi="Times New Roman" w:cs="Times New Roman"/>
          <w:color w:val="000000"/>
        </w:rPr>
        <w:t>ected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a grounded approach in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which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investigation followed the concerns of stakeholders (Glaser and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 xml:space="preserve">Strauss 1967, Cohen and </w:t>
      </w:r>
      <w:proofErr w:type="spellStart"/>
      <w:r w:rsidRPr="008A0574">
        <w:rPr>
          <w:rFonts w:ascii="Times New Roman" w:hAnsi="Times New Roman" w:cs="Times New Roman"/>
          <w:color w:val="000000"/>
        </w:rPr>
        <w:t>Manion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1989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 After interview data were transcribed,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they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were </w:t>
      </w:r>
      <w:proofErr w:type="spellStart"/>
      <w:r w:rsidRPr="008A0574">
        <w:rPr>
          <w:rFonts w:ascii="Times New Roman" w:hAnsi="Times New Roman" w:cs="Times New Roman"/>
          <w:color w:val="000000"/>
        </w:rPr>
        <w:t>analysed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to determine emerging themes and issues. This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analysis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was assessed, </w:t>
      </w:r>
      <w:proofErr w:type="spellStart"/>
      <w:r w:rsidRPr="008A0574">
        <w:rPr>
          <w:rFonts w:ascii="Times New Roman" w:hAnsi="Times New Roman" w:cs="Times New Roman"/>
          <w:color w:val="000000"/>
        </w:rPr>
        <w:t>clari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® </w:t>
      </w:r>
      <w:proofErr w:type="spellStart"/>
      <w:r w:rsidRPr="008A0574">
        <w:rPr>
          <w:rFonts w:ascii="Times New Roman" w:hAnsi="Times New Roman" w:cs="Times New Roman"/>
          <w:color w:val="000000"/>
        </w:rPr>
        <w:t>ed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and supplemented by reference to ® </w:t>
      </w:r>
      <w:proofErr w:type="spellStart"/>
      <w:r w:rsidRPr="008A0574">
        <w:rPr>
          <w:rFonts w:ascii="Times New Roman" w:hAnsi="Times New Roman" w:cs="Times New Roman"/>
          <w:color w:val="000000"/>
        </w:rPr>
        <w:t>eld</w:t>
      </w:r>
      <w:proofErr w:type="spellEnd"/>
    </w:p>
    <w:p w:rsidR="008A0574" w:rsidRPr="00A71BAD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notes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. </w:t>
      </w:r>
      <w:r w:rsidRPr="00A71BAD">
        <w:rPr>
          <w:rFonts w:ascii="Times New Roman" w:hAnsi="Times New Roman" w:cs="Times New Roman"/>
          <w:color w:val="000000"/>
          <w:highlight w:val="yellow"/>
        </w:rPr>
        <w:t>Because data were collected from several sources and from each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school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, we were able to triangulate our ® </w:t>
      </w:r>
      <w:proofErr w:type="spellStart"/>
      <w:r w:rsidRPr="00A71BAD">
        <w:rPr>
          <w:rFonts w:ascii="Times New Roman" w:hAnsi="Times New Roman" w:cs="Times New Roman"/>
          <w:color w:val="000000"/>
          <w:highlight w:val="yellow"/>
        </w:rPr>
        <w:t>ndings</w:t>
      </w:r>
      <w:proofErr w:type="spell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to establish trustworthiness.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 xml:space="preserve">The evaluators’ </w:t>
      </w:r>
      <w:proofErr w:type="spellStart"/>
      <w:r w:rsidRPr="008A0574">
        <w:rPr>
          <w:rFonts w:ascii="Times New Roman" w:hAnsi="Times New Roman" w:cs="Times New Roman"/>
          <w:color w:val="000000"/>
        </w:rPr>
        <w:t>taskwas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0574">
        <w:rPr>
          <w:rFonts w:ascii="Times New Roman" w:hAnsi="Times New Roman" w:cs="Times New Roman"/>
          <w:color w:val="000000"/>
        </w:rPr>
        <w:t>toformulate</w:t>
      </w:r>
      <w:proofErr w:type="spellEnd"/>
      <w:r w:rsidRPr="008A0574">
        <w:rPr>
          <w:rFonts w:ascii="Times New Roman" w:hAnsi="Times New Roman" w:cs="Times New Roman"/>
          <w:color w:val="000000"/>
        </w:rPr>
        <w:t>, on the basis of the data, a set of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recommendations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to BSSSS for ongoing syllabus re® </w:t>
      </w:r>
      <w:proofErr w:type="spellStart"/>
      <w:r w:rsidRPr="008A0574">
        <w:rPr>
          <w:rFonts w:ascii="Times New Roman" w:hAnsi="Times New Roman" w:cs="Times New Roman"/>
          <w:color w:val="000000"/>
        </w:rPr>
        <w:t>nement</w:t>
      </w:r>
      <w:proofErr w:type="spellEnd"/>
      <w:r w:rsidRPr="008A0574">
        <w:rPr>
          <w:rFonts w:ascii="Times New Roman" w:hAnsi="Times New Roman" w:cs="Times New Roman"/>
          <w:color w:val="00000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Although not the primary focus for this paper, quantitative data were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also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collected from students in the ® </w:t>
      </w:r>
      <w:proofErr w:type="spellStart"/>
      <w:r w:rsidRPr="008A0574">
        <w:rPr>
          <w:rFonts w:ascii="Times New Roman" w:hAnsi="Times New Roman" w:cs="Times New Roman"/>
          <w:color w:val="000000"/>
        </w:rPr>
        <w:t>rst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year (n 481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and the second year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(Year 11 students, n 341; Year 12 students, n 327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gramStart"/>
      <w:r w:rsidRPr="008A0574">
        <w:rPr>
          <w:rFonts w:ascii="Times New Roman" w:hAnsi="Times New Roman" w:cs="Times New Roman"/>
          <w:color w:val="000000"/>
        </w:rPr>
        <w:t>of the trial.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Surveys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were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used to monitor the demography of the trial cohorts, together with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their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motivations (e.g. `Why did you choose to study PE?’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, satisfaction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(</w:t>
      </w:r>
      <w:proofErr w:type="gramStart"/>
      <w:r w:rsidRPr="008A0574">
        <w:rPr>
          <w:rFonts w:ascii="Times New Roman" w:hAnsi="Times New Roman" w:cs="Times New Roman"/>
          <w:color w:val="000000"/>
        </w:rPr>
        <w:t>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.g. `What aspects of PE </w:t>
      </w:r>
      <w:proofErr w:type="spellStart"/>
      <w:r w:rsidRPr="008A0574">
        <w:rPr>
          <w:rFonts w:ascii="Times New Roman" w:hAnsi="Times New Roman" w:cs="Times New Roman"/>
          <w:color w:val="000000"/>
        </w:rPr>
        <w:t>doyou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like and dislike?’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gramStart"/>
      <w:r w:rsidRPr="008A0574">
        <w:rPr>
          <w:rFonts w:ascii="Times New Roman" w:hAnsi="Times New Roman" w:cs="Times New Roman"/>
          <w:color w:val="000000"/>
        </w:rPr>
        <w:t>and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perceived outcomes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(</w:t>
      </w:r>
      <w:proofErr w:type="gramStart"/>
      <w:r w:rsidRPr="008A0574">
        <w:rPr>
          <w:rFonts w:ascii="Times New Roman" w:hAnsi="Times New Roman" w:cs="Times New Roman"/>
          <w:color w:val="000000"/>
        </w:rPr>
        <w:t>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.g. `What do you hope to gain </w:t>
      </w:r>
      <w:proofErr w:type="spellStart"/>
      <w:r w:rsidRPr="008A0574">
        <w:rPr>
          <w:rFonts w:ascii="Times New Roman" w:hAnsi="Times New Roman" w:cs="Times New Roman"/>
          <w:color w:val="000000"/>
        </w:rPr>
        <w:t>fromstudying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PE?’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gramStart"/>
      <w:r w:rsidRPr="008A0574">
        <w:rPr>
          <w:rFonts w:ascii="Times New Roman" w:hAnsi="Times New Roman" w:cs="Times New Roman"/>
          <w:color w:val="000000"/>
        </w:rPr>
        <w:t>of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working in the new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subject</w:t>
      </w:r>
      <w:proofErr w:type="gramEnd"/>
      <w:r w:rsidRPr="008A0574">
        <w:rPr>
          <w:rFonts w:ascii="Times New Roman" w:hAnsi="Times New Roman" w:cs="Times New Roman"/>
          <w:color w:val="00000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1"/>
          <w:szCs w:val="21"/>
        </w:rPr>
        <w:t>issues</w:t>
      </w:r>
      <w:proofErr w:type="gramEnd"/>
      <w:r w:rsidRPr="008A0574">
        <w:rPr>
          <w:rFonts w:ascii="Times New Roman" w:hAnsi="Times New Roman" w:cs="Times New Roman"/>
          <w:color w:val="000000"/>
          <w:sz w:val="21"/>
          <w:szCs w:val="21"/>
        </w:rPr>
        <w:t xml:space="preserve"> of student voice in curriculum innovation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89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Downloaded by [University of Cincinnati Libraries] at 19:30 17 April 2012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Data and discussion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 xml:space="preserve">We were confronted by three </w:t>
      </w:r>
      <w:proofErr w:type="spellStart"/>
      <w:r w:rsidRPr="008A0574">
        <w:rPr>
          <w:rFonts w:ascii="Times New Roman" w:hAnsi="Times New Roman" w:cs="Times New Roman"/>
          <w:color w:val="000000"/>
        </w:rPr>
        <w:t>signi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® cant problems. The ® </w:t>
      </w:r>
      <w:proofErr w:type="spellStart"/>
      <w:r w:rsidRPr="008A0574">
        <w:rPr>
          <w:rFonts w:ascii="Times New Roman" w:hAnsi="Times New Roman" w:cs="Times New Roman"/>
          <w:color w:val="000000"/>
        </w:rPr>
        <w:t>rst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was how to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structure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our discussion. The second, amore weighty problem, was how to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position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the voices of students from the study in that discussion to avoid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providing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another example of the </w:t>
      </w:r>
      <w:proofErr w:type="spellStart"/>
      <w:r w:rsidRPr="008A0574">
        <w:rPr>
          <w:rFonts w:ascii="Times New Roman" w:hAnsi="Times New Roman" w:cs="Times New Roman"/>
          <w:color w:val="000000"/>
        </w:rPr>
        <w:t>di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. </w:t>
      </w:r>
      <w:proofErr w:type="spellStart"/>
      <w:proofErr w:type="gramStart"/>
      <w:r w:rsidRPr="008A0574">
        <w:rPr>
          <w:rFonts w:ascii="Times New Roman" w:hAnsi="Times New Roman" w:cs="Times New Roman"/>
          <w:color w:val="000000"/>
        </w:rPr>
        <w:t>culties</w:t>
      </w:r>
      <w:proofErr w:type="spellEnd"/>
      <w:proofErr w:type="gramEnd"/>
      <w:r w:rsidRPr="008A0574">
        <w:rPr>
          <w:rFonts w:ascii="Times New Roman" w:hAnsi="Times New Roman" w:cs="Times New Roman"/>
          <w:color w:val="000000"/>
        </w:rPr>
        <w:t xml:space="preserve"> that have characterized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previous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research into student voice in curriculum making. The third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problem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was how we should position ourselves, as both researchers and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authors</w:t>
      </w:r>
      <w:proofErr w:type="gramEnd"/>
      <w:r w:rsidRPr="008A0574">
        <w:rPr>
          <w:rFonts w:ascii="Times New Roman" w:hAnsi="Times New Roman" w:cs="Times New Roman"/>
          <w:color w:val="000000"/>
        </w:rPr>
        <w:t>, in the discussion. In response to these problems, we have organized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our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discussion around three interrelated questions arising from a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review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of related literature, and where appropriate, within the framework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of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those questions, </w:t>
      </w:r>
      <w:proofErr w:type="spellStart"/>
      <w:r w:rsidRPr="008A0574">
        <w:rPr>
          <w:rFonts w:ascii="Times New Roman" w:hAnsi="Times New Roman" w:cs="Times New Roman"/>
          <w:color w:val="000000"/>
        </w:rPr>
        <w:t>identi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® </w:t>
      </w:r>
      <w:proofErr w:type="spellStart"/>
      <w:r w:rsidRPr="008A0574">
        <w:rPr>
          <w:rFonts w:ascii="Times New Roman" w:hAnsi="Times New Roman" w:cs="Times New Roman"/>
          <w:color w:val="000000"/>
        </w:rPr>
        <w:t>ed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the voice of the students and of the researchers.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 xml:space="preserve">Our voices as authors will also be </w:t>
      </w:r>
      <w:proofErr w:type="spellStart"/>
      <w:r w:rsidRPr="008A0574">
        <w:rPr>
          <w:rFonts w:ascii="Times New Roman" w:hAnsi="Times New Roman" w:cs="Times New Roman"/>
          <w:color w:val="000000"/>
        </w:rPr>
        <w:t>identi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® </w:t>
      </w:r>
      <w:proofErr w:type="gramStart"/>
      <w:r w:rsidRPr="008A0574">
        <w:rPr>
          <w:rFonts w:ascii="Times New Roman" w:hAnsi="Times New Roman" w:cs="Times New Roman"/>
          <w:color w:val="000000"/>
        </w:rPr>
        <w:t>ed</w:t>
      </w:r>
      <w:proofErr w:type="gramEnd"/>
      <w:r w:rsidRPr="008A0574">
        <w:rPr>
          <w:rFonts w:ascii="Times New Roman" w:hAnsi="Times New Roman" w:cs="Times New Roman"/>
          <w:color w:val="00000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The three questions that provided our framework were: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  <w:sz w:val="34"/>
          <w:szCs w:val="34"/>
        </w:rPr>
        <w:t xml:space="preserve">. </w:t>
      </w:r>
      <w:r w:rsidRPr="008A0574">
        <w:rPr>
          <w:rFonts w:ascii="Times New Roman" w:hAnsi="Times New Roman" w:cs="Times New Roman"/>
          <w:color w:val="000000"/>
        </w:rPr>
        <w:t>How was student voice positioned?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  <w:sz w:val="34"/>
          <w:szCs w:val="34"/>
        </w:rPr>
        <w:t xml:space="preserve">. </w:t>
      </w:r>
      <w:r w:rsidRPr="008A0574">
        <w:rPr>
          <w:rFonts w:ascii="Times New Roman" w:hAnsi="Times New Roman" w:cs="Times New Roman"/>
          <w:color w:val="000000"/>
        </w:rPr>
        <w:t>Why should students have spoken?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  <w:sz w:val="34"/>
          <w:szCs w:val="34"/>
        </w:rPr>
        <w:t xml:space="preserve">. </w:t>
      </w:r>
      <w:r w:rsidRPr="008A0574">
        <w:rPr>
          <w:rFonts w:ascii="Times New Roman" w:hAnsi="Times New Roman" w:cs="Times New Roman"/>
          <w:color w:val="000000"/>
        </w:rPr>
        <w:t>What were the outcomes from what the students said?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How was student voice positioned?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The positioning of student voice in the evaluation was framed by several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intersecting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factors: existing protocols for such evaluations, researchers’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(</w:t>
      </w:r>
      <w:proofErr w:type="gramStart"/>
      <w:r w:rsidRPr="008A0574">
        <w:rPr>
          <w:rFonts w:ascii="Times New Roman" w:hAnsi="Times New Roman" w:cs="Times New Roman"/>
          <w:color w:val="000000"/>
        </w:rPr>
        <w:t>re</w:t>
      </w:r>
      <w:proofErr w:type="gramEnd"/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 xml:space="preserve">interpretations of those protocols, guidelines given </w:t>
      </w:r>
      <w:proofErr w:type="spellStart"/>
      <w:r w:rsidRPr="008A0574">
        <w:rPr>
          <w:rFonts w:ascii="Times New Roman" w:hAnsi="Times New Roman" w:cs="Times New Roman"/>
          <w:color w:val="000000"/>
        </w:rPr>
        <w:t>toteachers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about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characteristics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of the students to be interviewed, students chosen by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teachers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for interview, </w:t>
      </w:r>
      <w:proofErr w:type="spellStart"/>
      <w:r w:rsidRPr="008A0574">
        <w:rPr>
          <w:rFonts w:ascii="Times New Roman" w:hAnsi="Times New Roman" w:cs="Times New Roman"/>
          <w:color w:val="000000"/>
        </w:rPr>
        <w:t>interviewprotocols</w:t>
      </w:r>
      <w:proofErr w:type="spellEnd"/>
      <w:r w:rsidRPr="008A0574">
        <w:rPr>
          <w:rFonts w:ascii="Times New Roman" w:hAnsi="Times New Roman" w:cs="Times New Roman"/>
          <w:color w:val="000000"/>
        </w:rPr>
        <w:t>, conduct of the interviews by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researchers</w:t>
      </w:r>
      <w:proofErr w:type="gramEnd"/>
      <w:r w:rsidRPr="008A0574">
        <w:rPr>
          <w:rFonts w:ascii="Times New Roman" w:hAnsi="Times New Roman" w:cs="Times New Roman"/>
          <w:color w:val="000000"/>
        </w:rPr>
        <w:t>, and interview questions.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The protocols for evaluating new school subjects clearly place teachers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the centre. The handbook of procedures for the development of new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subjects</w:t>
      </w:r>
      <w:proofErr w:type="gramEnd"/>
      <w:r w:rsidRPr="008A0574">
        <w:rPr>
          <w:rFonts w:ascii="Times New Roman" w:hAnsi="Times New Roman" w:cs="Times New Roman"/>
          <w:color w:val="000000"/>
        </w:rPr>
        <w:t>, provided by the statutory authority, stated that the major purpose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of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evaluating the trial of a new subject (in this case, PE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was `to assist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subject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advisory committee [i.e. the body responsible for the oversight of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syllabus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development] to develop a syllabus that communicates its educational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proposals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in such a way that teachers can prepare e. </w:t>
      </w:r>
      <w:proofErr w:type="spellStart"/>
      <w:r w:rsidRPr="008A0574">
        <w:rPr>
          <w:rFonts w:ascii="Times New Roman" w:hAnsi="Times New Roman" w:cs="Times New Roman"/>
          <w:color w:val="000000"/>
        </w:rPr>
        <w:t>ective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work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programs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with con® </w:t>
      </w:r>
      <w:proofErr w:type="spellStart"/>
      <w:r w:rsidRPr="008A0574">
        <w:rPr>
          <w:rFonts w:ascii="Times New Roman" w:hAnsi="Times New Roman" w:cs="Times New Roman"/>
          <w:color w:val="000000"/>
        </w:rPr>
        <w:t>dence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and e. </w:t>
      </w:r>
      <w:proofErr w:type="spellStart"/>
      <w:r w:rsidRPr="008A0574">
        <w:rPr>
          <w:rFonts w:ascii="Times New Roman" w:hAnsi="Times New Roman" w:cs="Times New Roman"/>
          <w:color w:val="000000"/>
        </w:rPr>
        <w:t>ciency</w:t>
      </w:r>
      <w:proofErr w:type="spellEnd"/>
      <w:r w:rsidRPr="008A0574">
        <w:rPr>
          <w:rFonts w:ascii="Times New Roman" w:hAnsi="Times New Roman" w:cs="Times New Roman"/>
          <w:color w:val="000000"/>
        </w:rPr>
        <w:t>’ (Board of Senior Secondary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School Studies 1992: 12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 xml:space="preserve">. This purpose was further de® </w:t>
      </w:r>
      <w:proofErr w:type="spellStart"/>
      <w:proofErr w:type="gramStart"/>
      <w:r w:rsidRPr="008A0574">
        <w:rPr>
          <w:rFonts w:ascii="Times New Roman" w:hAnsi="Times New Roman" w:cs="Times New Roman"/>
          <w:color w:val="000000"/>
        </w:rPr>
        <w:t>ned</w:t>
      </w:r>
      <w:proofErr w:type="spellEnd"/>
      <w:proofErr w:type="gramEnd"/>
      <w:r w:rsidRPr="008A0574">
        <w:rPr>
          <w:rFonts w:ascii="Times New Roman" w:hAnsi="Times New Roman" w:cs="Times New Roman"/>
          <w:color w:val="000000"/>
        </w:rPr>
        <w:t xml:space="preserve"> as being `to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disclose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the needs of teachers’ (p. 15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 The handbook, however, also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suggested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that in the evaluation `the relevance of the subject to students’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should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be emphasized, and that `sources of information’ should `include’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students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(p. 12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Although the evaluators in the PE trial `included’ students in the data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gathering</w:t>
      </w:r>
      <w:proofErr w:type="gramEnd"/>
      <w:r w:rsidRPr="008A0574">
        <w:rPr>
          <w:rFonts w:ascii="Times New Roman" w:hAnsi="Times New Roman" w:cs="Times New Roman"/>
          <w:color w:val="000000"/>
        </w:rPr>
        <w:t>, the emphasis (in terms of quality and quantity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was placed on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teachers. For example, </w:t>
      </w:r>
      <w:proofErr w:type="gramStart"/>
      <w:r w:rsidRPr="008A0574">
        <w:rPr>
          <w:rFonts w:ascii="Times New Roman" w:hAnsi="Times New Roman" w:cs="Times New Roman"/>
          <w:color w:val="000000"/>
        </w:rPr>
        <w:t>teachers were interviewed by the evaluators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on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multiple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occasions, mostly individually, with the questions provided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beforehand</w:t>
      </w:r>
      <w:proofErr w:type="gramEnd"/>
      <w:r w:rsidRPr="008A0574">
        <w:rPr>
          <w:rFonts w:ascii="Times New Roman" w:hAnsi="Times New Roman" w:cs="Times New Roman"/>
          <w:color w:val="000000"/>
        </w:rPr>
        <w:t>. In contrast, students were interviewed on two occasions in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groups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, with </w:t>
      </w:r>
      <w:proofErr w:type="spellStart"/>
      <w:r w:rsidRPr="008A0574">
        <w:rPr>
          <w:rFonts w:ascii="Times New Roman" w:hAnsi="Times New Roman" w:cs="Times New Roman"/>
          <w:color w:val="000000"/>
        </w:rPr>
        <w:t>noprior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knowledge of the questions. Although student groups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were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mixed in ability and gender, it could not be said that the interviews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spellStart"/>
      <w:proofErr w:type="gramStart"/>
      <w:r w:rsidRPr="008A0574">
        <w:rPr>
          <w:rFonts w:ascii="Times New Roman" w:hAnsi="Times New Roman" w:cs="Times New Roman"/>
          <w:color w:val="000000"/>
        </w:rPr>
        <w:t>su</w:t>
      </w:r>
      <w:proofErr w:type="spellEnd"/>
      <w:proofErr w:type="gramEnd"/>
      <w:r w:rsidRPr="008A0574">
        <w:rPr>
          <w:rFonts w:ascii="Times New Roman" w:hAnsi="Times New Roman" w:cs="Times New Roman"/>
          <w:color w:val="000000"/>
        </w:rPr>
        <w:t xml:space="preserve">. </w:t>
      </w:r>
      <w:proofErr w:type="spellStart"/>
      <w:proofErr w:type="gramStart"/>
      <w:r w:rsidRPr="008A0574">
        <w:rPr>
          <w:rFonts w:ascii="Times New Roman" w:hAnsi="Times New Roman" w:cs="Times New Roman"/>
          <w:color w:val="000000"/>
        </w:rPr>
        <w:t>ciently</w:t>
      </w:r>
      <w:proofErr w:type="spellEnd"/>
      <w:proofErr w:type="gramEnd"/>
      <w:r w:rsidRPr="008A0574">
        <w:rPr>
          <w:rFonts w:ascii="Times New Roman" w:hAnsi="Times New Roman" w:cs="Times New Roman"/>
          <w:color w:val="000000"/>
        </w:rPr>
        <w:t xml:space="preserve"> captured the range of student voice nor did they provide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90 </w:t>
      </w:r>
      <w:r w:rsidRPr="008A0574">
        <w:rPr>
          <w:rFonts w:ascii="Times New Roman" w:hAnsi="Times New Roman" w:cs="Times New Roman"/>
          <w:color w:val="000000"/>
          <w:sz w:val="21"/>
          <w:szCs w:val="21"/>
        </w:rPr>
        <w:t xml:space="preserve">r. </w:t>
      </w:r>
      <w:proofErr w:type="spellStart"/>
      <w:r w:rsidRPr="008A0574">
        <w:rPr>
          <w:rFonts w:ascii="Times New Roman" w:hAnsi="Times New Roman" w:cs="Times New Roman"/>
          <w:color w:val="000000"/>
          <w:sz w:val="21"/>
          <w:szCs w:val="21"/>
        </w:rPr>
        <w:t>brooker</w:t>
      </w:r>
      <w:proofErr w:type="spellEnd"/>
      <w:r w:rsidRPr="008A0574">
        <w:rPr>
          <w:rFonts w:ascii="Times New Roman" w:hAnsi="Times New Roman" w:cs="Times New Roman"/>
          <w:color w:val="000000"/>
          <w:sz w:val="21"/>
          <w:szCs w:val="21"/>
        </w:rPr>
        <w:t xml:space="preserve"> and d. </w:t>
      </w:r>
      <w:proofErr w:type="spellStart"/>
      <w:r w:rsidRPr="008A0574">
        <w:rPr>
          <w:rFonts w:ascii="Times New Roman" w:hAnsi="Times New Roman" w:cs="Times New Roman"/>
          <w:color w:val="000000"/>
          <w:sz w:val="21"/>
          <w:szCs w:val="21"/>
        </w:rPr>
        <w:t>macdonald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Downloaded by [University of Cincinnati Libraries] at 19:30 17 April 2012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opportunity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for student voice to carry `equal legitimacy’ (Ellsworth 1992: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108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8A0574">
        <w:rPr>
          <w:rFonts w:ascii="Times New Roman" w:hAnsi="Times New Roman" w:cs="Times New Roman"/>
          <w:color w:val="000000"/>
        </w:rPr>
        <w:t>In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so doing, the voice of individual students was e. </w:t>
      </w:r>
      <w:proofErr w:type="spellStart"/>
      <w:r w:rsidRPr="008A0574">
        <w:rPr>
          <w:rFonts w:ascii="Times New Roman" w:hAnsi="Times New Roman" w:cs="Times New Roman"/>
          <w:color w:val="000000"/>
        </w:rPr>
        <w:t>ectively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subjugated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and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that of the group privileged ± in responses that cannot be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interpreted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`correctly’, given the mediating aspects of language (</w:t>
      </w:r>
      <w:proofErr w:type="spellStart"/>
      <w:r w:rsidRPr="008A0574">
        <w:rPr>
          <w:rFonts w:ascii="Times New Roman" w:hAnsi="Times New Roman" w:cs="Times New Roman"/>
          <w:color w:val="000000"/>
        </w:rPr>
        <w:t>Orner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1992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 xml:space="preserve">In </w:t>
      </w:r>
      <w:proofErr w:type="spellStart"/>
      <w:r w:rsidRPr="008A0574">
        <w:rPr>
          <w:rFonts w:ascii="Times New Roman" w:hAnsi="Times New Roman" w:cs="Times New Roman"/>
          <w:color w:val="000000"/>
        </w:rPr>
        <w:t>analysing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the evaluation in relation to the students, the framing of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interview questions (as seen in table 1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constituted an important context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for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positioning student voice. These questions tended to elicit super® </w:t>
      </w:r>
      <w:proofErr w:type="spellStart"/>
      <w:r w:rsidRPr="008A0574">
        <w:rPr>
          <w:rFonts w:ascii="Times New Roman" w:hAnsi="Times New Roman" w:cs="Times New Roman"/>
          <w:color w:val="000000"/>
        </w:rPr>
        <w:t>cial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reactions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to the implementation of a new subject rather than to a. </w:t>
      </w:r>
      <w:proofErr w:type="spellStart"/>
      <w:r w:rsidRPr="008A0574">
        <w:rPr>
          <w:rFonts w:ascii="Times New Roman" w:hAnsi="Times New Roman" w:cs="Times New Roman"/>
          <w:color w:val="000000"/>
        </w:rPr>
        <w:t>ord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students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an opportunity to inform curriculum making at a level (</w:t>
      </w:r>
      <w:proofErr w:type="spellStart"/>
      <w:r w:rsidRPr="008A0574">
        <w:rPr>
          <w:rFonts w:ascii="Times New Roman" w:hAnsi="Times New Roman" w:cs="Times New Roman"/>
          <w:color w:val="000000"/>
        </w:rPr>
        <w:t>Macan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spellStart"/>
      <w:proofErr w:type="gramStart"/>
      <w:r w:rsidRPr="008A0574">
        <w:rPr>
          <w:rFonts w:ascii="Times New Roman" w:hAnsi="Times New Roman" w:cs="Times New Roman"/>
          <w:color w:val="000000"/>
        </w:rPr>
        <w:t>Ghaill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1992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 xml:space="preserve">that re¯ </w:t>
      </w:r>
      <w:proofErr w:type="spellStart"/>
      <w:r w:rsidRPr="008A0574">
        <w:rPr>
          <w:rFonts w:ascii="Times New Roman" w:hAnsi="Times New Roman" w:cs="Times New Roman"/>
          <w:color w:val="000000"/>
        </w:rPr>
        <w:t>ected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the social and cultural capital of young adults.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 xml:space="preserve">An examination of the interview questions suggests </w:t>
      </w:r>
      <w:proofErr w:type="gramStart"/>
      <w:r w:rsidRPr="008A0574">
        <w:rPr>
          <w:rFonts w:ascii="Times New Roman" w:hAnsi="Times New Roman" w:cs="Times New Roman"/>
          <w:color w:val="000000"/>
        </w:rPr>
        <w:t>that students</w:t>
      </w:r>
      <w:proofErr w:type="gramEnd"/>
      <w:r w:rsidRPr="008A0574">
        <w:rPr>
          <w:rFonts w:ascii="Times New Roman" w:hAnsi="Times New Roman" w:cs="Times New Roman"/>
          <w:color w:val="000000"/>
        </w:rPr>
        <w:t>’ voices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were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positioned by the questions in two ways. First, the nature of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questions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asked provided a boundary for those voices. The depth and focus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of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responses were limited by the content of the questions (e.g. questions 1,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2, 7, 11, 12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Second, the level of response from students may have been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mediated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by the language used in the framing of the questions (e.g.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questions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9, 10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The evaluators’ role in positioning student voice in the evaluation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deserves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critical comment. Although we were committed to the production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of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student voice in the evaluation, and our e. orts were consistent with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expectations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of the curriculum authority, at another level there were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opportunities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to position that voice within a more post-</w:t>
      </w:r>
      <w:proofErr w:type="spellStart"/>
      <w:r w:rsidRPr="008A0574">
        <w:rPr>
          <w:rFonts w:ascii="Times New Roman" w:hAnsi="Times New Roman" w:cs="Times New Roman"/>
          <w:color w:val="000000"/>
        </w:rPr>
        <w:t>structuralist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frame</w:t>
      </w:r>
      <w:proofErr w:type="gramEnd"/>
      <w:r w:rsidRPr="008A0574">
        <w:rPr>
          <w:rFonts w:ascii="Times New Roman" w:hAnsi="Times New Roman" w:cs="Times New Roman"/>
          <w:color w:val="000000"/>
        </w:rPr>
        <w:t>. For example, we could have captured (and reported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voices of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individual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students (Ellsworth 1992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in greater numbers and on a voluntary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basis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. Students could have </w:t>
      </w:r>
      <w:proofErr w:type="spellStart"/>
      <w:r w:rsidRPr="008A0574">
        <w:rPr>
          <w:rFonts w:ascii="Times New Roman" w:hAnsi="Times New Roman" w:cs="Times New Roman"/>
          <w:color w:val="000000"/>
        </w:rPr>
        <w:t>hadmore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open access </w:t>
      </w:r>
      <w:proofErr w:type="spellStart"/>
      <w:r w:rsidRPr="008A0574">
        <w:rPr>
          <w:rFonts w:ascii="Times New Roman" w:hAnsi="Times New Roman" w:cs="Times New Roman"/>
          <w:color w:val="000000"/>
        </w:rPr>
        <w:t>tothe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evaluation, with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timing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and nature of their responses being determined by </w:t>
      </w:r>
      <w:proofErr w:type="spellStart"/>
      <w:r w:rsidRPr="008A0574">
        <w:rPr>
          <w:rFonts w:ascii="Times New Roman" w:hAnsi="Times New Roman" w:cs="Times New Roman"/>
          <w:color w:val="000000"/>
        </w:rPr>
        <w:t>themrather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than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by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the evaluators’ interview schedules and data-collection timetables.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extent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to which this input would have been valued in curriculum making,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however</w:t>
      </w:r>
      <w:proofErr w:type="gramEnd"/>
      <w:r w:rsidRPr="008A0574">
        <w:rPr>
          <w:rFonts w:ascii="Times New Roman" w:hAnsi="Times New Roman" w:cs="Times New Roman"/>
          <w:color w:val="000000"/>
        </w:rPr>
        <w:t>, is open to question because of the institutionalized traditions and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expectations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that framed the evaluation.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1"/>
          <w:szCs w:val="21"/>
        </w:rPr>
        <w:t>issues</w:t>
      </w:r>
      <w:proofErr w:type="gramEnd"/>
      <w:r w:rsidRPr="008A0574">
        <w:rPr>
          <w:rFonts w:ascii="Times New Roman" w:hAnsi="Times New Roman" w:cs="Times New Roman"/>
          <w:color w:val="000000"/>
          <w:sz w:val="21"/>
          <w:szCs w:val="21"/>
        </w:rPr>
        <w:t xml:space="preserve"> of student voice in curriculum innovation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91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9"/>
          <w:szCs w:val="19"/>
        </w:rPr>
      </w:pP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Table 1. </w:t>
      </w:r>
      <w:proofErr w:type="spellStart"/>
      <w:r w:rsidRPr="008A0574">
        <w:rPr>
          <w:rFonts w:ascii="Times New Roman" w:hAnsi="Times New Roman" w:cs="Times New Roman"/>
          <w:color w:val="000000"/>
          <w:sz w:val="19"/>
          <w:szCs w:val="19"/>
        </w:rPr>
        <w:t>Que</w:t>
      </w:r>
      <w:proofErr w:type="spellEnd"/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proofErr w:type="spellStart"/>
      <w:r w:rsidRPr="008A0574">
        <w:rPr>
          <w:rFonts w:ascii="Times New Roman" w:hAnsi="Times New Roman" w:cs="Times New Roman"/>
          <w:color w:val="000000"/>
          <w:sz w:val="19"/>
          <w:szCs w:val="19"/>
        </w:rPr>
        <w:t>stions</w:t>
      </w:r>
      <w:proofErr w:type="spellEnd"/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 posed to groups of students in the second year of the trial.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1. What did you learn, in general terms, about PE last year?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2. Did you enjoy PE last year ± are you enjoying so far this year?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3. What Level of Achievement did you get at end of the Year 11?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4. What were you happy with that Level of Achievement ± did it re¯ </w:t>
      </w:r>
      <w:proofErr w:type="spellStart"/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ect</w:t>
      </w:r>
      <w:proofErr w:type="spellEnd"/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your ability?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5. What was positive/negative about PE last year?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6. How did the subject change as the year progressed in terms of: teachers; the way you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learnt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>; what you learnt; assessment?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7. Is PE the same so far this year as last year?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8. Do you understand the content for assessment?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9. Do you know how your Exit Level of Achievement is going to be worked out as the </w:t>
      </w: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end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of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this year?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10. Describe yourself, generally, in terms of academic ability and physical skills?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11. How does PE compare to other subjects?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12. Would any of you like to drop out or wish you’d chosen another subject?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13. How do you feel about being videoed for assessment?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14. How would you change the course?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Downloaded by [University of Cincinnati Libraries] at 19:30 17 April 2012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Why should students have spoken?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 xml:space="preserve">With the </w:t>
      </w:r>
      <w:proofErr w:type="spellStart"/>
      <w:r w:rsidRPr="008A0574">
        <w:rPr>
          <w:rFonts w:ascii="Times New Roman" w:hAnsi="Times New Roman" w:cs="Times New Roman"/>
          <w:color w:val="000000"/>
        </w:rPr>
        <w:t>bene</w:t>
      </w:r>
      <w:proofErr w:type="spellEnd"/>
      <w:r w:rsidRPr="008A0574">
        <w:rPr>
          <w:rFonts w:ascii="Times New Roman" w:hAnsi="Times New Roman" w:cs="Times New Roman"/>
          <w:color w:val="000000"/>
        </w:rPr>
        <w:t>® t of both hindsight and of post-evaluation reading and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re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¯ </w:t>
      </w:r>
      <w:proofErr w:type="spellStart"/>
      <w:r w:rsidRPr="008A0574">
        <w:rPr>
          <w:rFonts w:ascii="Times New Roman" w:hAnsi="Times New Roman" w:cs="Times New Roman"/>
          <w:color w:val="000000"/>
        </w:rPr>
        <w:t>ection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on our own research practices, we have reconsidered the potential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for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authentic student involvement</w:t>
      </w:r>
      <w:r w:rsidRPr="00D86B85">
        <w:rPr>
          <w:rFonts w:ascii="Times New Roman" w:hAnsi="Times New Roman" w:cs="Times New Roman"/>
          <w:color w:val="000000"/>
          <w:highlight w:val="yellow"/>
        </w:rPr>
        <w:t>. A post-evaluation re-examination of the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data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collected from students in the course of the evaluation, made it clear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that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the student voice could have informed the development of the subject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in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ways that other stakeholders could not.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Students’ comments about physical activities that were the focus of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study</w:t>
      </w:r>
      <w:proofErr w:type="gramEnd"/>
      <w:r w:rsidRPr="008A0574">
        <w:rPr>
          <w:rFonts w:ascii="Times New Roman" w:hAnsi="Times New Roman" w:cs="Times New Roman"/>
          <w:color w:val="000000"/>
        </w:rPr>
        <w:t>, and about class participation, allude to issues related to the curriculum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and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youth culture: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They gave us a book and it had all our subjects in it </w:t>
      </w:r>
      <w:proofErr w:type="spell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andwas</w:t>
      </w:r>
      <w:proofErr w:type="spell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supposed to give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an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outline of what was in each subject . . . it said all these things that we had a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choice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. . . in one term we could choose between canoeing, abseiling, rock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climbing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. . . all these </w:t>
      </w:r>
      <w:proofErr w:type="spell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di</w:t>
      </w:r>
      <w:proofErr w:type="spell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. </w:t>
      </w:r>
      <w:proofErr w:type="spellStart"/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erent</w:t>
      </w:r>
      <w:proofErr w:type="spellEnd"/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things. Then we got to this year and we were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just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told . . . ® </w:t>
      </w:r>
      <w:proofErr w:type="spell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rst</w:t>
      </w:r>
      <w:proofErr w:type="spell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term you’re doing golf, second term you’re doing netball,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third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term you’re doing athletics.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Because the majority of the class hasn’t done the practical that we are doing,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everybody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starts at the same level. Nobody is better than anyone. </w:t>
      </w:r>
      <w:proofErr w:type="spell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Sowe</w:t>
      </w:r>
      <w:proofErr w:type="spellEnd"/>
      <w:r w:rsidRPr="008A0574">
        <w:rPr>
          <w:rFonts w:ascii="Times New Roman" w:hAnsi="Times New Roman" w:cs="Times New Roman"/>
          <w:color w:val="000000"/>
          <w:sz w:val="22"/>
          <w:szCs w:val="22"/>
        </w:rPr>
        <w:t>’ re all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working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together and helping each other.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D86B85">
        <w:rPr>
          <w:rFonts w:ascii="Times New Roman" w:hAnsi="Times New Roman" w:cs="Times New Roman"/>
          <w:color w:val="000000"/>
          <w:highlight w:val="yellow"/>
        </w:rPr>
        <w:t xml:space="preserve">Their comments </w:t>
      </w:r>
      <w:proofErr w:type="spellStart"/>
      <w:r w:rsidRPr="00D86B85">
        <w:rPr>
          <w:rFonts w:ascii="Times New Roman" w:hAnsi="Times New Roman" w:cs="Times New Roman"/>
          <w:color w:val="000000"/>
          <w:highlight w:val="yellow"/>
        </w:rPr>
        <w:t>aboutwhocould</w:t>
      </w:r>
      <w:proofErr w:type="spell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achieve success in PE remind curriculum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makers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of the importance of developing a school subject that provides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opportunities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and learning experiences for students with a wide range of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abilities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>: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highlight w:val="yellow"/>
        </w:rPr>
      </w:pP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 xml:space="preserve">There </w:t>
      </w:r>
      <w:proofErr w:type="gramStart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is</w:t>
      </w:r>
      <w:proofErr w:type="gramEnd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 xml:space="preserve"> a lot of guys [sic] who are good in this particular area so for them to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do</w:t>
      </w:r>
      <w:proofErr w:type="gramEnd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 xml:space="preserve"> well at the subject it’s important. They might not be as academically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smart</w:t>
      </w:r>
      <w:proofErr w:type="gramEnd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 xml:space="preserve"> as others but they can </w:t>
      </w:r>
      <w:proofErr w:type="spellStart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dowell</w:t>
      </w:r>
      <w:proofErr w:type="spellEnd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 xml:space="preserve"> in this area. </w:t>
      </w:r>
      <w:proofErr w:type="spellStart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Sofor</w:t>
      </w:r>
      <w:proofErr w:type="spellEnd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 xml:space="preserve"> </w:t>
      </w:r>
      <w:proofErr w:type="spellStart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themit’s</w:t>
      </w:r>
      <w:proofErr w:type="spellEnd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 xml:space="preserve"> an important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subject</w:t>
      </w:r>
      <w:proofErr w:type="gramEnd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The practical side is good . . . it gives everyone a fair chance.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 xml:space="preserve">The </w:t>
      </w:r>
      <w:proofErr w:type="spellStart"/>
      <w:r w:rsidRPr="008A0574">
        <w:rPr>
          <w:rFonts w:ascii="Times New Roman" w:hAnsi="Times New Roman" w:cs="Times New Roman"/>
          <w:color w:val="000000"/>
        </w:rPr>
        <w:t>identi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® </w:t>
      </w:r>
      <w:proofErr w:type="spellStart"/>
      <w:r w:rsidRPr="008A0574">
        <w:rPr>
          <w:rFonts w:ascii="Times New Roman" w:hAnsi="Times New Roman" w:cs="Times New Roman"/>
          <w:color w:val="000000"/>
        </w:rPr>
        <w:t>cation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by students about what was being learned provided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insights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about the relationship between the actual and intended student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outcomes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from PE: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To listen to other peoples’ opinion . . . not to be biased and sexist.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Treat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everyone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as equal.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You know how to improve yourself.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I’ve started to relate more about the energy systems in the actual play with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our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® </w:t>
      </w:r>
      <w:proofErr w:type="spell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tness</w:t>
      </w:r>
      <w:proofErr w:type="spell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and how long it takes to recover.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The theory’s good because it’s . . . relevant </w:t>
      </w:r>
      <w:proofErr w:type="spell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towhat</w:t>
      </w:r>
      <w:proofErr w:type="spell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you need in sport, like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way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you think.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The comments made by students about assessment illustrate what students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 xml:space="preserve">o. </w:t>
      </w:r>
      <w:proofErr w:type="spellStart"/>
      <w:proofErr w:type="gramStart"/>
      <w:r w:rsidRPr="008A0574">
        <w:rPr>
          <w:rFonts w:ascii="Times New Roman" w:hAnsi="Times New Roman" w:cs="Times New Roman"/>
          <w:color w:val="000000"/>
        </w:rPr>
        <w:t>ered</w:t>
      </w:r>
      <w:proofErr w:type="spellEnd"/>
      <w:proofErr w:type="gramEnd"/>
      <w:r w:rsidRPr="008A0574">
        <w:rPr>
          <w:rFonts w:ascii="Times New Roman" w:hAnsi="Times New Roman" w:cs="Times New Roman"/>
          <w:color w:val="000000"/>
        </w:rPr>
        <w:t xml:space="preserve"> to the PE curriculum: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You have to do well in the assignments as well as performing well in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practical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>. They [students] have to understand the sport to associate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theory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with the sport.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92 </w:t>
      </w:r>
      <w:r w:rsidRPr="008A0574">
        <w:rPr>
          <w:rFonts w:ascii="Times New Roman" w:hAnsi="Times New Roman" w:cs="Times New Roman"/>
          <w:color w:val="000000"/>
          <w:sz w:val="21"/>
          <w:szCs w:val="21"/>
        </w:rPr>
        <w:t xml:space="preserve">r. </w:t>
      </w:r>
      <w:proofErr w:type="spellStart"/>
      <w:r w:rsidRPr="008A0574">
        <w:rPr>
          <w:rFonts w:ascii="Times New Roman" w:hAnsi="Times New Roman" w:cs="Times New Roman"/>
          <w:color w:val="000000"/>
          <w:sz w:val="21"/>
          <w:szCs w:val="21"/>
        </w:rPr>
        <w:t>brooker</w:t>
      </w:r>
      <w:proofErr w:type="spellEnd"/>
      <w:r w:rsidRPr="008A0574">
        <w:rPr>
          <w:rFonts w:ascii="Times New Roman" w:hAnsi="Times New Roman" w:cs="Times New Roman"/>
          <w:color w:val="000000"/>
          <w:sz w:val="21"/>
          <w:szCs w:val="21"/>
        </w:rPr>
        <w:t xml:space="preserve"> and d. </w:t>
      </w:r>
      <w:proofErr w:type="spellStart"/>
      <w:r w:rsidRPr="008A0574">
        <w:rPr>
          <w:rFonts w:ascii="Times New Roman" w:hAnsi="Times New Roman" w:cs="Times New Roman"/>
          <w:color w:val="000000"/>
          <w:sz w:val="21"/>
          <w:szCs w:val="21"/>
        </w:rPr>
        <w:t>macdonald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Downloaded by [University of Cincinnati Libraries] at 19:30 17 April 2012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I think there’s a bit more pressure on the actual work we’re doing because a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lot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of the </w:t>
      </w:r>
      <w:proofErr w:type="spell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workwe</w:t>
      </w:r>
      <w:proofErr w:type="spell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are being assessed on [is work] that we’re doing in class . . 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just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getting assessed all the time.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We had a round-robin competition in </w:t>
      </w: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class.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. . . </w:t>
      </w:r>
      <w:proofErr w:type="spell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Mr</w:t>
      </w:r>
      <w:proofErr w:type="spell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L. went around and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watched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games of each person and assessed how they make their </w:t>
      </w:r>
      <w:proofErr w:type="spell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judgement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and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how they play their shots. I think it was a little hard to assess how people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played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really because some days you might have an o. day.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 xml:space="preserve">The question of what students can contribute </w:t>
      </w:r>
      <w:proofErr w:type="spellStart"/>
      <w:r w:rsidRPr="008A0574">
        <w:rPr>
          <w:rFonts w:ascii="Times New Roman" w:hAnsi="Times New Roman" w:cs="Times New Roman"/>
          <w:color w:val="000000"/>
        </w:rPr>
        <w:t>toPE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0574">
        <w:rPr>
          <w:rFonts w:ascii="Times New Roman" w:hAnsi="Times New Roman" w:cs="Times New Roman"/>
          <w:color w:val="000000"/>
        </w:rPr>
        <w:t>curriculummaking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is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of particular </w:t>
      </w:r>
      <w:proofErr w:type="spellStart"/>
      <w:r w:rsidRPr="008A0574">
        <w:rPr>
          <w:rFonts w:ascii="Times New Roman" w:hAnsi="Times New Roman" w:cs="Times New Roman"/>
          <w:color w:val="000000"/>
        </w:rPr>
        <w:t>signi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® </w:t>
      </w:r>
      <w:proofErr w:type="spellStart"/>
      <w:r w:rsidRPr="008A0574">
        <w:rPr>
          <w:rFonts w:ascii="Times New Roman" w:hAnsi="Times New Roman" w:cs="Times New Roman"/>
          <w:color w:val="000000"/>
        </w:rPr>
        <w:t>cance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because of the inextricable link between youth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culture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and PE in schools (Tinning and </w:t>
      </w:r>
      <w:proofErr w:type="spellStart"/>
      <w:r w:rsidRPr="008A0574">
        <w:rPr>
          <w:rFonts w:ascii="Times New Roman" w:hAnsi="Times New Roman" w:cs="Times New Roman"/>
          <w:color w:val="000000"/>
        </w:rPr>
        <w:t>Fitzclarence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1992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 The physical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activities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around which the PE curriculum is organized are those which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students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undertake in their sport and recreation outside school. Only by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accessing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student voice can the implications of these connections for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teaching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and learning be understood and incorporated into a curriculum.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Although student voices have the potential to make a unique contribution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to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curriculum making, the question of how to position those voices to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ensure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that they are heard remains unclear. There are issues of power and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student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choice to be considered (e.g. Ellsworth 1992, Gore 1992, </w:t>
      </w:r>
      <w:proofErr w:type="spellStart"/>
      <w:r w:rsidRPr="008A0574">
        <w:rPr>
          <w:rFonts w:ascii="Times New Roman" w:hAnsi="Times New Roman" w:cs="Times New Roman"/>
          <w:color w:val="000000"/>
        </w:rPr>
        <w:t>Orner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1992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But should students have been given the option of whether or not to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respond</w:t>
      </w:r>
      <w:proofErr w:type="gramEnd"/>
      <w:r w:rsidRPr="008A0574">
        <w:rPr>
          <w:rFonts w:ascii="Times New Roman" w:hAnsi="Times New Roman" w:cs="Times New Roman"/>
          <w:color w:val="000000"/>
        </w:rPr>
        <w:t>? As important stakeholders it was traditional practice in an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evaluation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that students be given an opportunity to contribute their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opinions</w:t>
      </w:r>
      <w:proofErr w:type="gramEnd"/>
      <w:r w:rsidRPr="008A0574">
        <w:rPr>
          <w:rFonts w:ascii="Times New Roman" w:hAnsi="Times New Roman" w:cs="Times New Roman"/>
          <w:color w:val="000000"/>
        </w:rPr>
        <w:t>. But in this case the question of giving students the option of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whether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to participate or not was not raised. Those students selected by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teachers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to participate in group interviews as representatives of all voices in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their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class had </w:t>
      </w:r>
      <w:proofErr w:type="spellStart"/>
      <w:r w:rsidRPr="008A0574">
        <w:rPr>
          <w:rFonts w:ascii="Times New Roman" w:hAnsi="Times New Roman" w:cs="Times New Roman"/>
          <w:color w:val="000000"/>
        </w:rPr>
        <w:t>noright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of refusal. Although this `coercion’ may be analyzed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part of data interpretation, the power relationships between evaluators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and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students through the intermediary action of teachers remain a serious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issue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. Did we as evaluators exercise illegitimate power over students </w:t>
      </w:r>
      <w:proofErr w:type="gramStart"/>
      <w:r w:rsidRPr="008A0574">
        <w:rPr>
          <w:rFonts w:ascii="Times New Roman" w:hAnsi="Times New Roman" w:cs="Times New Roman"/>
          <w:color w:val="000000"/>
        </w:rPr>
        <w:t>by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failing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to o. </w:t>
      </w:r>
      <w:proofErr w:type="spellStart"/>
      <w:r w:rsidRPr="008A0574">
        <w:rPr>
          <w:rFonts w:ascii="Times New Roman" w:hAnsi="Times New Roman" w:cs="Times New Roman"/>
          <w:color w:val="000000"/>
        </w:rPr>
        <w:t>er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0574">
        <w:rPr>
          <w:rFonts w:ascii="Times New Roman" w:hAnsi="Times New Roman" w:cs="Times New Roman"/>
          <w:color w:val="000000"/>
        </w:rPr>
        <w:t>theman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opportunity </w:t>
      </w:r>
      <w:proofErr w:type="spellStart"/>
      <w:r w:rsidRPr="008A0574">
        <w:rPr>
          <w:rFonts w:ascii="Times New Roman" w:hAnsi="Times New Roman" w:cs="Times New Roman"/>
          <w:color w:val="000000"/>
        </w:rPr>
        <w:t>towithhold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their voice and the right to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remain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silent rather than being required to act in some way as representatives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of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their class group or sub-groups?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What were the outcomes from what the students said?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At one level, as it has been suggested, most student comments focused on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implementation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of the PE </w:t>
      </w:r>
      <w:proofErr w:type="spellStart"/>
      <w:r w:rsidRPr="008A0574">
        <w:rPr>
          <w:rFonts w:ascii="Times New Roman" w:hAnsi="Times New Roman" w:cs="Times New Roman"/>
          <w:color w:val="000000"/>
        </w:rPr>
        <w:t>programme</w:t>
      </w:r>
      <w:proofErr w:type="spellEnd"/>
      <w:r w:rsidRPr="008A0574">
        <w:rPr>
          <w:rFonts w:ascii="Times New Roman" w:hAnsi="Times New Roman" w:cs="Times New Roman"/>
          <w:color w:val="000000"/>
        </w:rPr>
        <w:t>, and anecdotal evidence suggested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that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such comments proved helpful to teachers in rethinking pedagogical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practices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(Graham 1995a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 A further outcome was the reproduction of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students’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comments in formal evaluation reports (Macdonald et al. 1995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The positioning of these voices in formal reports is, however, worthy of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comment</w:t>
      </w:r>
      <w:proofErr w:type="gramEnd"/>
      <w:r w:rsidRPr="008A0574">
        <w:rPr>
          <w:rFonts w:ascii="Times New Roman" w:hAnsi="Times New Roman" w:cs="Times New Roman"/>
          <w:color w:val="00000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Student data in the formal reports were a distilled version of what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students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had said in the course of the evaluation, and individual voices were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subsumed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into a single reporting `voice’. There was no alternative for this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procedure</w:t>
      </w:r>
      <w:proofErr w:type="gramEnd"/>
      <w:r w:rsidRPr="008A0574">
        <w:rPr>
          <w:rFonts w:ascii="Times New Roman" w:hAnsi="Times New Roman" w:cs="Times New Roman"/>
          <w:color w:val="000000"/>
        </w:rPr>
        <w:t>, because students’ views were gathered from group conversations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and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the identity of individual respondents was not recorded. </w:t>
      </w:r>
      <w:r w:rsidRPr="00D86B85">
        <w:rPr>
          <w:rFonts w:ascii="Times New Roman" w:hAnsi="Times New Roman" w:cs="Times New Roman"/>
          <w:color w:val="000000"/>
          <w:highlight w:val="yellow"/>
        </w:rPr>
        <w:t>As a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1"/>
          <w:szCs w:val="21"/>
          <w:highlight w:val="yellow"/>
        </w:rPr>
        <w:t>issues</w:t>
      </w:r>
      <w:proofErr w:type="gramEnd"/>
      <w:r w:rsidRPr="00D86B85">
        <w:rPr>
          <w:rFonts w:ascii="Times New Roman" w:hAnsi="Times New Roman" w:cs="Times New Roman"/>
          <w:color w:val="000000"/>
          <w:sz w:val="21"/>
          <w:szCs w:val="21"/>
          <w:highlight w:val="yellow"/>
        </w:rPr>
        <w:t xml:space="preserve"> of student voice in curriculum innovation </w:t>
      </w: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93</w:t>
      </w:r>
    </w:p>
    <w:p w:rsidR="008A0574" w:rsidRPr="00D86B85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Downloaded by [University of Cincinnati Libraries] at 19:30 17 April 2012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result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>, student voices were `homogenized’ because they were reported as a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single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entity, free of any socio-historical and contextual recognition (Ellsworth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 xml:space="preserve">1992, </w:t>
      </w:r>
      <w:proofErr w:type="spellStart"/>
      <w:r w:rsidRPr="00D86B85">
        <w:rPr>
          <w:rFonts w:ascii="Times New Roman" w:hAnsi="Times New Roman" w:cs="Times New Roman"/>
          <w:color w:val="000000"/>
          <w:highlight w:val="yellow"/>
        </w:rPr>
        <w:t>Orner</w:t>
      </w:r>
      <w:proofErr w:type="spell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1992</w:t>
      </w:r>
      <w:r w:rsidRPr="00D86B85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 w:rsidRPr="00D86B85">
        <w:rPr>
          <w:rFonts w:ascii="Times New Roman" w:hAnsi="Times New Roman" w:cs="Times New Roman"/>
          <w:color w:val="000000"/>
          <w:highlight w:val="yellow"/>
        </w:rPr>
        <w:t>.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For example, at the end of the trial we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(Macdonald et al. 1995: ii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reported that: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students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. . . had enjoyed the subject, particularly those who were </w:t>
      </w:r>
      <w:proofErr w:type="spell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satis</w:t>
      </w:r>
      <w:proofErr w:type="spell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® </w:t>
      </w:r>
      <w:proofErr w:type="spell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ed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with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their Exit Levels of Achievement. Those students who did not feel as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though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they had achieved in the subject and/or those who did not enjoy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subject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had struggled with: working as independent learners; the selection of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physical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activities o. </w:t>
      </w:r>
      <w:proofErr w:type="spell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ered</w:t>
      </w:r>
      <w:proofErr w:type="spell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in their school’s program; and making links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between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learning `in’ and `about’ physical activity.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 xml:space="preserve">From a position of power (Gore 1992, </w:t>
      </w:r>
      <w:proofErr w:type="spellStart"/>
      <w:r w:rsidRPr="008A0574">
        <w:rPr>
          <w:rFonts w:ascii="Times New Roman" w:hAnsi="Times New Roman" w:cs="Times New Roman"/>
          <w:color w:val="000000"/>
        </w:rPr>
        <w:t>Orner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1992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, it may be argued, we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usurped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the voices of students and failed to `appreciate the theoretical fact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that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only those directly concerned can </w:t>
      </w:r>
      <w:proofErr w:type="spellStart"/>
      <w:r w:rsidRPr="008A0574">
        <w:rPr>
          <w:rFonts w:ascii="Times New Roman" w:hAnsi="Times New Roman" w:cs="Times New Roman"/>
          <w:color w:val="000000"/>
        </w:rPr>
        <w:t>speakin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a practical way on their own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behalf’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(Foucault 1980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A further point to note is the incongruence between the qualitative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nature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of the data collected from students and the quantitative way in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which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part of it was reported: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As with the teacher, students’ re¯ </w:t>
      </w:r>
      <w:proofErr w:type="spell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ections</w:t>
      </w:r>
      <w:proofErr w:type="spell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about Physical Education as a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course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of study </w:t>
      </w:r>
      <w:proofErr w:type="spell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weremostly</w:t>
      </w:r>
      <w:proofErr w:type="spell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positive (81%</w:t>
      </w:r>
      <w:r w:rsidRPr="008A0574">
        <w:rPr>
          <w:rFonts w:ascii="Times New Roman" w:hAnsi="Times New Roman" w:cs="Times New Roman"/>
          <w:color w:val="000000"/>
          <w:sz w:val="25"/>
          <w:szCs w:val="25"/>
        </w:rPr>
        <w:t>)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. Students who have achieved have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enjoyed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their involvement in the subject and have certainly indicated that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5"/>
          <w:szCs w:val="25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they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have learned </w:t>
      </w:r>
      <w:proofErr w:type="spell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signi</w:t>
      </w:r>
      <w:proofErr w:type="spell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® </w:t>
      </w:r>
      <w:proofErr w:type="spell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cantly</w:t>
      </w:r>
      <w:proofErr w:type="spellEnd"/>
      <w:r w:rsidRPr="008A0574">
        <w:rPr>
          <w:rFonts w:ascii="Times New Roman" w:hAnsi="Times New Roman" w:cs="Times New Roman"/>
          <w:color w:val="000000"/>
          <w:sz w:val="22"/>
          <w:szCs w:val="22"/>
        </w:rPr>
        <w:t>. However, some students’ comments (26%</w:t>
      </w:r>
      <w:r w:rsidRPr="008A0574">
        <w:rPr>
          <w:rFonts w:ascii="Times New Roman" w:hAnsi="Times New Roman" w:cs="Times New Roman"/>
          <w:color w:val="000000"/>
          <w:sz w:val="25"/>
          <w:szCs w:val="25"/>
        </w:rPr>
        <w:t>)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expressed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 concern that there was a need for greater variety in the physical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5"/>
          <w:szCs w:val="25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activities</w:t>
      </w:r>
      <w:proofErr w:type="gramEnd"/>
      <w:r w:rsidRPr="008A0574">
        <w:rPr>
          <w:rFonts w:ascii="Times New Roman" w:hAnsi="Times New Roman" w:cs="Times New Roman"/>
          <w:color w:val="000000"/>
          <w:sz w:val="22"/>
          <w:szCs w:val="22"/>
        </w:rPr>
        <w:t>. (Macdonald et al. 1995: iii</w:t>
      </w:r>
      <w:r w:rsidRPr="008A0574">
        <w:rPr>
          <w:rFonts w:ascii="Times New Roman" w:hAnsi="Times New Roman" w:cs="Times New Roman"/>
          <w:color w:val="000000"/>
          <w:sz w:val="25"/>
          <w:szCs w:val="25"/>
        </w:rPr>
        <w:t>)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Although reporting student (and other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data in this manner was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expected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by the sponsoring authority, such an approach limited students’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`</w:t>
      </w:r>
      <w:proofErr w:type="gramStart"/>
      <w:r w:rsidRPr="008A0574">
        <w:rPr>
          <w:rFonts w:ascii="Times New Roman" w:hAnsi="Times New Roman" w:cs="Times New Roman"/>
          <w:color w:val="000000"/>
        </w:rPr>
        <w:t>power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in dialogue’ (Ellsworth 1992: 108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and reduced the level of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sophistication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of their input into the evaluation. Consequently, the production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of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student voices became an end in itself (Smith 1989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, thereby leaving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spellStart"/>
      <w:proofErr w:type="gramStart"/>
      <w:r w:rsidRPr="008A0574">
        <w:rPr>
          <w:rFonts w:ascii="Times New Roman" w:hAnsi="Times New Roman" w:cs="Times New Roman"/>
          <w:color w:val="000000"/>
        </w:rPr>
        <w:t>unansweredGore’s</w:t>
      </w:r>
      <w:proofErr w:type="spellEnd"/>
      <w:proofErr w:type="gramEnd"/>
      <w:r w:rsidRPr="008A0574">
        <w:rPr>
          <w:rFonts w:ascii="Times New Roman" w:hAnsi="Times New Roman" w:cs="Times New Roman"/>
          <w:color w:val="000000"/>
        </w:rPr>
        <w:t xml:space="preserve"> (1992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8A0574">
        <w:rPr>
          <w:rFonts w:ascii="Times New Roman" w:hAnsi="Times New Roman" w:cs="Times New Roman"/>
          <w:color w:val="000000"/>
        </w:rPr>
        <w:t>andOrner’s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(1992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8A0574">
        <w:rPr>
          <w:rFonts w:ascii="Times New Roman" w:hAnsi="Times New Roman" w:cs="Times New Roman"/>
          <w:color w:val="000000"/>
        </w:rPr>
        <w:t>post-</w:t>
      </w:r>
      <w:proofErr w:type="spellStart"/>
      <w:r w:rsidRPr="008A0574">
        <w:rPr>
          <w:rFonts w:ascii="Times New Roman" w:hAnsi="Times New Roman" w:cs="Times New Roman"/>
          <w:color w:val="000000"/>
        </w:rPr>
        <w:t>structuralist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questions ±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spellStart"/>
      <w:proofErr w:type="gramStart"/>
      <w:r w:rsidRPr="008A0574">
        <w:rPr>
          <w:rFonts w:ascii="Times New Roman" w:hAnsi="Times New Roman" w:cs="Times New Roman"/>
          <w:color w:val="000000"/>
        </w:rPr>
        <w:t>whogives</w:t>
      </w:r>
      <w:proofErr w:type="spellEnd"/>
      <w:proofErr w:type="gramEnd"/>
      <w:r w:rsidRPr="008A0574">
        <w:rPr>
          <w:rFonts w:ascii="Times New Roman" w:hAnsi="Times New Roman" w:cs="Times New Roman"/>
          <w:color w:val="000000"/>
        </w:rPr>
        <w:t xml:space="preserve"> voices </w:t>
      </w:r>
      <w:proofErr w:type="spellStart"/>
      <w:r w:rsidRPr="008A0574">
        <w:rPr>
          <w:rFonts w:ascii="Times New Roman" w:hAnsi="Times New Roman" w:cs="Times New Roman"/>
          <w:color w:val="000000"/>
        </w:rPr>
        <w:t>towhom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? For whose </w:t>
      </w:r>
      <w:proofErr w:type="spellStart"/>
      <w:r w:rsidRPr="008A0574">
        <w:rPr>
          <w:rFonts w:ascii="Times New Roman" w:hAnsi="Times New Roman" w:cs="Times New Roman"/>
          <w:color w:val="000000"/>
        </w:rPr>
        <w:t>bene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® </w:t>
      </w:r>
      <w:proofErr w:type="spellStart"/>
      <w:r w:rsidRPr="008A0574">
        <w:rPr>
          <w:rFonts w:ascii="Times New Roman" w:hAnsi="Times New Roman" w:cs="Times New Roman"/>
          <w:color w:val="000000"/>
        </w:rPr>
        <w:t>t</w:t>
      </w:r>
      <w:proofErr w:type="gramStart"/>
      <w:r w:rsidRPr="008A0574">
        <w:rPr>
          <w:rFonts w:ascii="Times New Roman" w:hAnsi="Times New Roman" w:cs="Times New Roman"/>
          <w:color w:val="000000"/>
        </w:rPr>
        <w:t>?What</w:t>
      </w:r>
      <w:proofErr w:type="spellEnd"/>
      <w:proofErr w:type="gramEnd"/>
      <w:r w:rsidRPr="008A0574">
        <w:rPr>
          <w:rFonts w:ascii="Times New Roman" w:hAnsi="Times New Roman" w:cs="Times New Roman"/>
          <w:color w:val="000000"/>
        </w:rPr>
        <w:t xml:space="preserve"> use will </w:t>
      </w:r>
      <w:proofErr w:type="spellStart"/>
      <w:r w:rsidRPr="008A0574">
        <w:rPr>
          <w:rFonts w:ascii="Times New Roman" w:hAnsi="Times New Roman" w:cs="Times New Roman"/>
          <w:color w:val="000000"/>
        </w:rPr>
        <w:t>bemade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of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speech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after it is heard?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Conclusion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 xml:space="preserve">Through a re¯ </w:t>
      </w:r>
      <w:proofErr w:type="spellStart"/>
      <w:r w:rsidRPr="008A0574">
        <w:rPr>
          <w:rFonts w:ascii="Times New Roman" w:hAnsi="Times New Roman" w:cs="Times New Roman"/>
          <w:color w:val="000000"/>
        </w:rPr>
        <w:t>ective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critique of a PE curriculum development project, we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have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explored issues related to the inclusion of student voice in curriculum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making</w:t>
      </w:r>
      <w:proofErr w:type="gramEnd"/>
      <w:r w:rsidRPr="008A0574">
        <w:rPr>
          <w:rFonts w:ascii="Times New Roman" w:hAnsi="Times New Roman" w:cs="Times New Roman"/>
          <w:color w:val="000000"/>
        </w:rPr>
        <w:t>. We have examined the unique way in which students’ voices were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positioned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as a result of the traditions implicit in systemic subject evaluations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and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the interpretation of that tradition into evaluation practice.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framing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of questions, the selection of particular `voices’ for interview and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construction of power relationships between the interviewer and interviewee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through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the interview protocols, were instrumental in de® </w:t>
      </w:r>
      <w:proofErr w:type="spellStart"/>
      <w:r w:rsidRPr="008A0574">
        <w:rPr>
          <w:rFonts w:ascii="Times New Roman" w:hAnsi="Times New Roman" w:cs="Times New Roman"/>
          <w:color w:val="000000"/>
        </w:rPr>
        <w:t>ning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boundaries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of student voice in the evaluation. From another perspective,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these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various discourses </w:t>
      </w:r>
      <w:proofErr w:type="spellStart"/>
      <w:r w:rsidRPr="008A0574">
        <w:rPr>
          <w:rFonts w:ascii="Times New Roman" w:hAnsi="Times New Roman" w:cs="Times New Roman"/>
          <w:color w:val="000000"/>
        </w:rPr>
        <w:t>alsoserved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as `® </w:t>
      </w:r>
      <w:proofErr w:type="spellStart"/>
      <w:r w:rsidRPr="008A0574">
        <w:rPr>
          <w:rFonts w:ascii="Times New Roman" w:hAnsi="Times New Roman" w:cs="Times New Roman"/>
          <w:color w:val="000000"/>
        </w:rPr>
        <w:t>lters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’ </w:t>
      </w:r>
      <w:proofErr w:type="spellStart"/>
      <w:r w:rsidRPr="008A0574">
        <w:rPr>
          <w:rFonts w:ascii="Times New Roman" w:hAnsi="Times New Roman" w:cs="Times New Roman"/>
          <w:color w:val="000000"/>
        </w:rPr>
        <w:t>throughwhich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student voices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were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regulated and sanitized. Consequently, the evaluation accessed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student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views about the delivery of PE </w:t>
      </w:r>
      <w:proofErr w:type="spellStart"/>
      <w:r w:rsidRPr="008A0574">
        <w:rPr>
          <w:rFonts w:ascii="Times New Roman" w:hAnsi="Times New Roman" w:cs="Times New Roman"/>
          <w:color w:val="000000"/>
        </w:rPr>
        <w:t>programmes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simply at a classroom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94 </w:t>
      </w:r>
      <w:r w:rsidRPr="008A0574">
        <w:rPr>
          <w:rFonts w:ascii="Times New Roman" w:hAnsi="Times New Roman" w:cs="Times New Roman"/>
          <w:color w:val="000000"/>
          <w:sz w:val="21"/>
          <w:szCs w:val="21"/>
        </w:rPr>
        <w:t xml:space="preserve">r. </w:t>
      </w:r>
      <w:proofErr w:type="spellStart"/>
      <w:r w:rsidRPr="008A0574">
        <w:rPr>
          <w:rFonts w:ascii="Times New Roman" w:hAnsi="Times New Roman" w:cs="Times New Roman"/>
          <w:color w:val="000000"/>
          <w:sz w:val="21"/>
          <w:szCs w:val="21"/>
        </w:rPr>
        <w:t>brooker</w:t>
      </w:r>
      <w:proofErr w:type="spellEnd"/>
      <w:r w:rsidRPr="008A0574">
        <w:rPr>
          <w:rFonts w:ascii="Times New Roman" w:hAnsi="Times New Roman" w:cs="Times New Roman"/>
          <w:color w:val="000000"/>
          <w:sz w:val="21"/>
          <w:szCs w:val="21"/>
        </w:rPr>
        <w:t xml:space="preserve"> and d. </w:t>
      </w:r>
      <w:proofErr w:type="spellStart"/>
      <w:r w:rsidRPr="008A0574">
        <w:rPr>
          <w:rFonts w:ascii="Times New Roman" w:hAnsi="Times New Roman" w:cs="Times New Roman"/>
          <w:color w:val="000000"/>
          <w:sz w:val="21"/>
          <w:szCs w:val="21"/>
        </w:rPr>
        <w:t>macdonald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Downloaded by [University of Cincinnati Libraries] at 19:30 17 April 2012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level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rather than at a depth that would have contributed </w:t>
      </w:r>
      <w:proofErr w:type="spellStart"/>
      <w:r w:rsidRPr="008A0574">
        <w:rPr>
          <w:rFonts w:ascii="Times New Roman" w:hAnsi="Times New Roman" w:cs="Times New Roman"/>
          <w:color w:val="000000"/>
        </w:rPr>
        <w:t>tothe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construction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of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the syllabus (Cumming 1994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 xml:space="preserve">If relevant and meaningful curriculum o. </w:t>
      </w:r>
      <w:proofErr w:type="spellStart"/>
      <w:r w:rsidRPr="008A0574">
        <w:rPr>
          <w:rFonts w:ascii="Times New Roman" w:hAnsi="Times New Roman" w:cs="Times New Roman"/>
          <w:color w:val="000000"/>
        </w:rPr>
        <w:t>erings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are to be made to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students</w:t>
      </w:r>
      <w:proofErr w:type="gramEnd"/>
      <w:r w:rsidRPr="008A0574">
        <w:rPr>
          <w:rFonts w:ascii="Times New Roman" w:hAnsi="Times New Roman" w:cs="Times New Roman"/>
          <w:color w:val="000000"/>
        </w:rPr>
        <w:t>, then it is appropriate to move beyond the question of why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students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must speak to consider how `students’ engagement in the construction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of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their own schooling experiences’ might be made more explicit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8A0574">
        <w:rPr>
          <w:rFonts w:ascii="Times New Roman" w:hAnsi="Times New Roman" w:cs="Times New Roman"/>
          <w:color w:val="000000"/>
        </w:rPr>
        <w:t>(Grundy 1988: 91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 xml:space="preserve">. </w:t>
      </w:r>
      <w:r w:rsidRPr="00D86B85">
        <w:rPr>
          <w:rFonts w:ascii="Times New Roman" w:hAnsi="Times New Roman" w:cs="Times New Roman"/>
          <w:color w:val="000000"/>
          <w:highlight w:val="yellow"/>
        </w:rPr>
        <w:t xml:space="preserve">The challenge is to embrace </w:t>
      </w: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curriculum-making</w:t>
      </w:r>
      <w:proofErr w:type="gramEnd"/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practices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that are more inclusive and valuing of student voice. Such a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shift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to position curriculum making in a contested (concerned about the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D86B85">
        <w:rPr>
          <w:rFonts w:ascii="Times New Roman" w:hAnsi="Times New Roman" w:cs="Times New Roman"/>
          <w:color w:val="000000"/>
          <w:highlight w:val="yellow"/>
        </w:rPr>
        <w:t>`</w:t>
      </w: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why’</w:t>
      </w:r>
      <w:proofErr w:type="gramEnd"/>
      <w:r w:rsidRPr="00D86B85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) </w:t>
      </w:r>
      <w:r w:rsidRPr="00D86B85">
        <w:rPr>
          <w:rFonts w:ascii="Times New Roman" w:hAnsi="Times New Roman" w:cs="Times New Roman"/>
          <w:color w:val="000000"/>
          <w:highlight w:val="yellow"/>
        </w:rPr>
        <w:t>rather than positivistic (concerned about the `how’</w:t>
      </w:r>
      <w:r w:rsidRPr="00D86B85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) </w:t>
      </w:r>
      <w:r w:rsidRPr="00D86B85">
        <w:rPr>
          <w:rFonts w:ascii="Times New Roman" w:hAnsi="Times New Roman" w:cs="Times New Roman"/>
          <w:color w:val="000000"/>
          <w:highlight w:val="yellow"/>
        </w:rPr>
        <w:t>framework,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requires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policies and practices underpinned by commitments </w:t>
      </w:r>
      <w:proofErr w:type="spellStart"/>
      <w:r w:rsidRPr="00D86B85">
        <w:rPr>
          <w:rFonts w:ascii="Times New Roman" w:hAnsi="Times New Roman" w:cs="Times New Roman"/>
          <w:color w:val="000000"/>
          <w:highlight w:val="yellow"/>
        </w:rPr>
        <w:t>tothe</w:t>
      </w:r>
      <w:proofErr w:type="spell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right of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students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to speak and be represented, and to a faithful representation of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their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speech and perspectives (</w:t>
      </w:r>
      <w:proofErr w:type="spellStart"/>
      <w:r w:rsidRPr="00D86B85">
        <w:rPr>
          <w:rFonts w:ascii="Times New Roman" w:hAnsi="Times New Roman" w:cs="Times New Roman"/>
          <w:color w:val="000000"/>
          <w:highlight w:val="yellow"/>
        </w:rPr>
        <w:t>Britzman</w:t>
      </w:r>
      <w:proofErr w:type="spell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1989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 This task of ensuring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student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contribution </w:t>
      </w:r>
      <w:proofErr w:type="spellStart"/>
      <w:r w:rsidRPr="008A0574">
        <w:rPr>
          <w:rFonts w:ascii="Times New Roman" w:hAnsi="Times New Roman" w:cs="Times New Roman"/>
          <w:color w:val="000000"/>
        </w:rPr>
        <w:t>tocurriculummakingmay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be accomplished in various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ways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not included in liberal and critical notions of authenticity.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At one level, the authorities responsible for the curriculum development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could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add student representatives to curriculum-making committees.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Students in the trial schools could have elected representatives to these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committees</w:t>
      </w:r>
      <w:proofErr w:type="gramEnd"/>
      <w:r w:rsidRPr="008A0574">
        <w:rPr>
          <w:rFonts w:ascii="Times New Roman" w:hAnsi="Times New Roman" w:cs="Times New Roman"/>
          <w:color w:val="000000"/>
        </w:rPr>
        <w:t>. This initiative in itself, however, is inadequate. The meetings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could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be structured </w:t>
      </w:r>
      <w:proofErr w:type="spellStart"/>
      <w:r w:rsidRPr="008A0574">
        <w:rPr>
          <w:rFonts w:ascii="Times New Roman" w:hAnsi="Times New Roman" w:cs="Times New Roman"/>
          <w:color w:val="000000"/>
        </w:rPr>
        <w:t>toensure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student voices are considered and held at sites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that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o. </w:t>
      </w:r>
      <w:proofErr w:type="spellStart"/>
      <w:r w:rsidRPr="008A0574">
        <w:rPr>
          <w:rFonts w:ascii="Times New Roman" w:hAnsi="Times New Roman" w:cs="Times New Roman"/>
          <w:color w:val="000000"/>
        </w:rPr>
        <w:t>er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more familiar surroundings to students. At this level, the central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authority’s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expectations could be reformulated to promote practices that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`</w:t>
      </w:r>
      <w:proofErr w:type="gramStart"/>
      <w:r w:rsidRPr="008A0574">
        <w:rPr>
          <w:rFonts w:ascii="Times New Roman" w:hAnsi="Times New Roman" w:cs="Times New Roman"/>
          <w:color w:val="000000"/>
        </w:rPr>
        <w:t>give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students an active voice in institutional settings that traditionally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attempt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to silence them by ignoring their cultural capital’ (Giroux 1990: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151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8A0574">
        <w:rPr>
          <w:rFonts w:ascii="Times New Roman" w:hAnsi="Times New Roman" w:cs="Times New Roman"/>
          <w:color w:val="000000"/>
        </w:rPr>
        <w:t>These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A0574">
        <w:rPr>
          <w:rFonts w:ascii="Times New Roman" w:hAnsi="Times New Roman" w:cs="Times New Roman"/>
          <w:color w:val="000000"/>
        </w:rPr>
        <w:t>practicesmust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be structured and enacted in ways that promote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gathering and reporting of student voice rather than perpetuating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assumption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that `educators stand above their students, and guide them in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their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struggle for ``personal empowerment’’ and ``voice’’’ (</w:t>
      </w:r>
      <w:proofErr w:type="spellStart"/>
      <w:r w:rsidRPr="008A0574">
        <w:rPr>
          <w:rFonts w:ascii="Times New Roman" w:hAnsi="Times New Roman" w:cs="Times New Roman"/>
          <w:color w:val="000000"/>
        </w:rPr>
        <w:t>Orner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1992: 87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Students could conduct peer interviews or provide responses that were not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structured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by interview schedules or </w:t>
      </w:r>
      <w:proofErr w:type="spellStart"/>
      <w:r w:rsidRPr="008A0574">
        <w:rPr>
          <w:rFonts w:ascii="Times New Roman" w:hAnsi="Times New Roman" w:cs="Times New Roman"/>
          <w:color w:val="000000"/>
        </w:rPr>
        <w:t>speci</w:t>
      </w:r>
      <w:proofErr w:type="spellEnd"/>
      <w:r w:rsidRPr="008A0574">
        <w:rPr>
          <w:rFonts w:ascii="Times New Roman" w:hAnsi="Times New Roman" w:cs="Times New Roman"/>
          <w:color w:val="000000"/>
        </w:rPr>
        <w:t>® c data-collection timetables.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Such recommendations are intended neither to romanticize student voices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nor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to give them unwarranted authenticity, but rather to acknowledge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validity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of those and other voices in curriculum making (Carter 1993,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Hargreaves 1996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D86B85">
        <w:rPr>
          <w:rFonts w:ascii="Times New Roman" w:hAnsi="Times New Roman" w:cs="Times New Roman"/>
          <w:color w:val="000000"/>
          <w:highlight w:val="yellow"/>
        </w:rPr>
        <w:t>At yet another level, the practices designed to `hear’ and report student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voice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need rethinking. To position their voices meaningfully in curriculum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making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>, individual students could act as volunteer `cases’ whose experiences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of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a new curriculum could be tracked throughout the period of the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evaluation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>. The perspectives of these students, together with relevant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elements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of their biographies, could be included in the evaluation reports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as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individual case studies. By so doing, the diversity of student reaction </w:t>
      </w:r>
      <w:proofErr w:type="spellStart"/>
      <w:r w:rsidRPr="00D86B85">
        <w:rPr>
          <w:rFonts w:ascii="Times New Roman" w:hAnsi="Times New Roman" w:cs="Times New Roman"/>
          <w:color w:val="000000"/>
          <w:highlight w:val="yellow"/>
        </w:rPr>
        <w:t>toa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curriculum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could be used to inform curriculum design. Nevertheless,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although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such actions could help to overcome the production of student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voice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as an end in itself `after which we return to the everyday’ (Smith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1989: 34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, the issue of capturing a breadth of representation of student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voice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remains </w:t>
      </w:r>
      <w:proofErr w:type="spellStart"/>
      <w:r w:rsidRPr="008A0574">
        <w:rPr>
          <w:rFonts w:ascii="Times New Roman" w:hAnsi="Times New Roman" w:cs="Times New Roman"/>
          <w:color w:val="000000"/>
        </w:rPr>
        <w:t>di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8A0574">
        <w:rPr>
          <w:rFonts w:ascii="Times New Roman" w:hAnsi="Times New Roman" w:cs="Times New Roman"/>
          <w:color w:val="000000"/>
        </w:rPr>
        <w:t>cult</w:t>
      </w:r>
      <w:proofErr w:type="gramEnd"/>
      <w:r w:rsidRPr="008A0574">
        <w:rPr>
          <w:rFonts w:ascii="Times New Roman" w:hAnsi="Times New Roman" w:cs="Times New Roman"/>
          <w:color w:val="00000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These suggestions call for new ways of conceptualizing curriculum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making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and new sensitivities to the value of student contributions to that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task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. They require a commitment on the part of </w:t>
      </w:r>
      <w:proofErr w:type="gramStart"/>
      <w:r w:rsidRPr="008A0574">
        <w:rPr>
          <w:rFonts w:ascii="Times New Roman" w:hAnsi="Times New Roman" w:cs="Times New Roman"/>
          <w:color w:val="000000"/>
        </w:rPr>
        <w:t>curriculum-making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1"/>
          <w:szCs w:val="21"/>
        </w:rPr>
        <w:t>issues</w:t>
      </w:r>
      <w:proofErr w:type="gramEnd"/>
      <w:r w:rsidRPr="008A0574">
        <w:rPr>
          <w:rFonts w:ascii="Times New Roman" w:hAnsi="Times New Roman" w:cs="Times New Roman"/>
          <w:color w:val="000000"/>
          <w:sz w:val="21"/>
          <w:szCs w:val="21"/>
        </w:rPr>
        <w:t xml:space="preserve"> of student voice in curriculum innovation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95</w:t>
      </w:r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Downloaded by [University of Cincinnati Libraries] at 19:30 17 April 2012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authorities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both to challenge the dualistic acceptance of `educator’ and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`</w:t>
      </w:r>
      <w:proofErr w:type="gramStart"/>
      <w:r w:rsidRPr="008A0574">
        <w:rPr>
          <w:rFonts w:ascii="Times New Roman" w:hAnsi="Times New Roman" w:cs="Times New Roman"/>
          <w:color w:val="000000"/>
        </w:rPr>
        <w:t>student’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and </w:t>
      </w:r>
      <w:proofErr w:type="spellStart"/>
      <w:r w:rsidRPr="008A0574">
        <w:rPr>
          <w:rFonts w:ascii="Times New Roman" w:hAnsi="Times New Roman" w:cs="Times New Roman"/>
          <w:color w:val="000000"/>
        </w:rPr>
        <w:t>alsotoreorganize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power relations </w:t>
      </w:r>
      <w:proofErr w:type="spellStart"/>
      <w:r w:rsidRPr="008A0574">
        <w:rPr>
          <w:rFonts w:ascii="Times New Roman" w:hAnsi="Times New Roman" w:cs="Times New Roman"/>
          <w:color w:val="000000"/>
        </w:rPr>
        <w:t>toensure</w:t>
      </w:r>
      <w:proofErr w:type="spellEnd"/>
      <w:r w:rsidRPr="008A0574">
        <w:rPr>
          <w:rFonts w:ascii="Times New Roman" w:hAnsi="Times New Roman" w:cs="Times New Roman"/>
          <w:color w:val="000000"/>
        </w:rPr>
        <w:t xml:space="preserve"> that student voice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8A0574">
        <w:rPr>
          <w:rFonts w:ascii="Times New Roman" w:hAnsi="Times New Roman" w:cs="Times New Roman"/>
          <w:color w:val="000000"/>
        </w:rPr>
        <w:t>informs</w:t>
      </w:r>
      <w:proofErr w:type="gramEnd"/>
      <w:r w:rsidRPr="008A0574">
        <w:rPr>
          <w:rFonts w:ascii="Times New Roman" w:hAnsi="Times New Roman" w:cs="Times New Roman"/>
          <w:color w:val="000000"/>
        </w:rPr>
        <w:t xml:space="preserve"> curriculum making</w:t>
      </w:r>
      <w:r w:rsidRPr="00D86B85">
        <w:rPr>
          <w:rFonts w:ascii="Times New Roman" w:hAnsi="Times New Roman" w:cs="Times New Roman"/>
          <w:color w:val="000000"/>
          <w:highlight w:val="yellow"/>
        </w:rPr>
        <w:t>. The inclusion of students `might serve to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enable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them to overcome the institutional barriers that operate against an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spellStart"/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emancipatory</w:t>
      </w:r>
      <w:proofErr w:type="spellEnd"/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view of students as active </w:t>
      </w:r>
      <w:proofErr w:type="spellStart"/>
      <w:r w:rsidRPr="00D86B85">
        <w:rPr>
          <w:rFonts w:ascii="Times New Roman" w:hAnsi="Times New Roman" w:cs="Times New Roman"/>
          <w:color w:val="000000"/>
          <w:highlight w:val="yellow"/>
        </w:rPr>
        <w:t>curriculummakers</w:t>
      </w:r>
      <w:proofErr w:type="spell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’ (Mac </w:t>
      </w:r>
      <w:proofErr w:type="spellStart"/>
      <w:r w:rsidRPr="00D86B85">
        <w:rPr>
          <w:rFonts w:ascii="Times New Roman" w:hAnsi="Times New Roman" w:cs="Times New Roman"/>
          <w:color w:val="000000"/>
          <w:highlight w:val="yellow"/>
        </w:rPr>
        <w:t>anGhaill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1992: 231</w:t>
      </w:r>
      <w:r w:rsidRPr="00D86B85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 w:rsidRPr="00D86B85">
        <w:rPr>
          <w:rFonts w:ascii="Times New Roman" w:hAnsi="Times New Roman" w:cs="Times New Roman"/>
          <w:color w:val="000000"/>
          <w:highlight w:val="yellow"/>
        </w:rPr>
        <w:t>.</w:t>
      </w:r>
      <w:proofErr w:type="gramEnd"/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</w:rPr>
      </w:pPr>
      <w:r w:rsidRPr="008A0574">
        <w:rPr>
          <w:rFonts w:ascii="Times New Roman" w:hAnsi="Times New Roman" w:cs="Times New Roman"/>
          <w:color w:val="000000"/>
        </w:rPr>
        <w:t>References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A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RONOWITZ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S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and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G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IROUX</w:t>
      </w:r>
      <w:proofErr w:type="spellEnd"/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H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A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(1993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Education Still Under Siege, 2nd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edn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(Westport,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CN: Bergin and Garvey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B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ATES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R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(1994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Introduction. In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Deakin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Centre for Education and Change, Schooling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What Future</w:t>
      </w: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?: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Balancing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theEducation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Agenda (Geelong, Victoria: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DeakinCentre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for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Education and Change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 1± 5.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B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 xml:space="preserve">OARD OF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S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 xml:space="preserve">ENIOR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S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ECONDAR</w:t>
      </w:r>
      <w:r w:rsidRPr="008A0574">
        <w:rPr>
          <w:rFonts w:ascii="Times New Roman" w:hAnsi="Times New Roman" w:cs="Times New Roman"/>
          <w:color w:val="000000"/>
          <w:sz w:val="13"/>
          <w:szCs w:val="13"/>
        </w:rPr>
        <w:t xml:space="preserve">Y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S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 xml:space="preserve">CHOOL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S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 xml:space="preserve">TUDIES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(1992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The Development and Approval of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Syllabuses for Board Subjects (Brisbane, Queensland: Board of Senior Secondary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School Studies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.</w:t>
      </w:r>
      <w:proofErr w:type="gramEnd"/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B</w:t>
      </w:r>
      <w:r w:rsidRPr="00D86B85">
        <w:rPr>
          <w:rFonts w:ascii="Times New Roman" w:hAnsi="Times New Roman" w:cs="Times New Roman"/>
          <w:color w:val="000000"/>
          <w:sz w:val="15"/>
          <w:szCs w:val="15"/>
          <w:highlight w:val="yellow"/>
        </w:rPr>
        <w:t>RITZMAN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, </w:t>
      </w: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D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. </w:t>
      </w: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P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. 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(1989</w:t>
      </w:r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 xml:space="preserve">) </w:t>
      </w: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Who</w:t>
      </w:r>
      <w:proofErr w:type="gramEnd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has the ¯ </w:t>
      </w:r>
      <w:proofErr w:type="spell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oor</w:t>
      </w:r>
      <w:proofErr w:type="spellEnd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? </w:t>
      </w: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curriculum</w:t>
      </w:r>
      <w:proofErr w:type="gramEnd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, teaching, and the English student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teacher’s</w:t>
      </w:r>
      <w:proofErr w:type="gramEnd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struggle for voice. </w:t>
      </w: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Curriculum Inquiry, 19 (2</w:t>
      </w:r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>)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, 143± 162.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C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ARLSON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T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B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1995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We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hate gym: student alienation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fromphysical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education. Journal of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Teaching in Physical Education, 14 (4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 467± 477.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C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ARTER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K.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(1993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The place of story in the study of teaching and teacher education.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Educational Researcher, 22 (1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 5± 12, 18.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C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HERR</w:t>
      </w:r>
      <w:r w:rsidRPr="008A0574">
        <w:rPr>
          <w:rFonts w:ascii="Times New Roman" w:hAnsi="Times New Roman" w:cs="Times New Roman"/>
          <w:color w:val="000000"/>
          <w:sz w:val="13"/>
          <w:szCs w:val="13"/>
        </w:rPr>
        <w:t>Y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HOLMES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C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H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(1987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A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social project for curriculum: post-structural perspectives.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Journal of Curriculum Studies, 19 (4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 295± 316.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C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OHEN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and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M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ANION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(1989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Research Methods in Education, 3rd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edn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(London: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Routledge</w:t>
      </w:r>
      <w:proofErr w:type="spellEnd"/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C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OMMON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D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and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E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GAN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K.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(1988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The missing soul of models of curriculum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implementation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-educational theory. </w:t>
      </w: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Curriculum Perspectives, 8 (1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 1± 10.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C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UMMING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J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(1994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Educating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young adolescents: targets and strategies for the 1990s.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Curriculum Perspectives, 14 (3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 41± 44.</w:t>
      </w:r>
      <w:proofErr w:type="gramEnd"/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D</w:t>
      </w:r>
      <w:r w:rsidRPr="00D86B85">
        <w:rPr>
          <w:rFonts w:ascii="Times New Roman" w:hAnsi="Times New Roman" w:cs="Times New Roman"/>
          <w:color w:val="000000"/>
          <w:sz w:val="13"/>
          <w:szCs w:val="13"/>
          <w:highlight w:val="yellow"/>
        </w:rPr>
        <w:t>Y</w:t>
      </w:r>
      <w:r w:rsidRPr="00D86B85">
        <w:rPr>
          <w:rFonts w:ascii="Times New Roman" w:hAnsi="Times New Roman" w:cs="Times New Roman"/>
          <w:color w:val="000000"/>
          <w:sz w:val="15"/>
          <w:szCs w:val="15"/>
          <w:highlight w:val="yellow"/>
        </w:rPr>
        <w:t>SON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, </w:t>
      </w: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B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. </w:t>
      </w: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P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. 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(1995</w:t>
      </w:r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 xml:space="preserve">) 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Students’ voices </w:t>
      </w: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in two alternative elementary physical education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programs</w:t>
      </w:r>
      <w:proofErr w:type="gramEnd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. </w:t>
      </w: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Journal of Teaching in Physical Education, 14 (4</w:t>
      </w:r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>)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, 394± 407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E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DWARDS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B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(1994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Constructivist education and middle level curriculum.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Curriculum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Perspectives, 14 (3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 52± 55.</w:t>
      </w:r>
      <w:proofErr w:type="gramEnd"/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E</w:t>
      </w:r>
      <w:r w:rsidRPr="00D86B85">
        <w:rPr>
          <w:rFonts w:ascii="Times New Roman" w:hAnsi="Times New Roman" w:cs="Times New Roman"/>
          <w:color w:val="000000"/>
          <w:sz w:val="15"/>
          <w:szCs w:val="15"/>
          <w:highlight w:val="yellow"/>
        </w:rPr>
        <w:t>LLSWORTH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, </w:t>
      </w: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E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. 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(1992</w:t>
      </w:r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 xml:space="preserve">) </w:t>
      </w: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Why</w:t>
      </w:r>
      <w:proofErr w:type="gramEnd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doesn’t this feel empowering? </w:t>
      </w: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working</w:t>
      </w:r>
      <w:proofErr w:type="gramEnd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through the repressive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myths</w:t>
      </w:r>
      <w:proofErr w:type="gramEnd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of critical pedagogy. In C. Luke and J. Gore (</w:t>
      </w:r>
      <w:proofErr w:type="spell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eds</w:t>
      </w:r>
      <w:proofErr w:type="spellEnd"/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>)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, Feminisms and Critical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Pedagogy (New York: </w:t>
      </w:r>
      <w:proofErr w:type="spell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Routledge</w:t>
      </w:r>
      <w:proofErr w:type="spellEnd"/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>)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, 90± 119.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E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RIC</w:t>
      </w:r>
      <w:r w:rsidRPr="008A0574">
        <w:rPr>
          <w:rFonts w:ascii="Times New Roman" w:hAnsi="Times New Roman" w:cs="Times New Roman"/>
          <w:color w:val="000000"/>
          <w:sz w:val="13"/>
          <w:szCs w:val="13"/>
        </w:rPr>
        <w:t>K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SON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F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and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S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CHULTZ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J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(1992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Students’ experience of the curriculum.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In P. W.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Jackson (ed.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 Handbook of Research on Curriculum (New York, Macmillan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 465± 485.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E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VANS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J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(ed.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(1993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Equality, Education and Physical Education (London: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Falmer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Press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E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VANS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J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and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D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AVIES</w:t>
      </w:r>
      <w:proofErr w:type="spellEnd"/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B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(1993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Post-script: physical education post ERA, in a postmodern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society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>. In J. Evans (ed.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 Equality, Education and Physical Education (London: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Falmer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Press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 233± 238.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F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OUCAULT</w:t>
      </w:r>
      <w:proofErr w:type="gramStart"/>
      <w:r w:rsidRPr="008A0574">
        <w:rPr>
          <w:rFonts w:ascii="Times New Roman" w:hAnsi="Times New Roman" w:cs="Times New Roman"/>
          <w:color w:val="000000"/>
          <w:sz w:val="19"/>
          <w:szCs w:val="19"/>
        </w:rPr>
        <w:t>,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M</w:t>
      </w:r>
      <w:proofErr w:type="gramEnd"/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(1980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Power/Knowledge: Selected Interviews and Other Writings 1972± 1977,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ed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. C. Gordon, trans. C. Gordon, L. Marshall, J.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Mepham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and K.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Soper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(London: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Harvester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G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IDDENS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A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(1991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Modernity and Self Identity: Self and Society in the Late Modern Age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(Oxford: Basil Blackwell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G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IROUX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H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A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(1990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Curriculum Discourse as Postmodernist Critical Practice (Geelong,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Victoria: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Deakin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University Press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G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LASER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B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G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and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S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TRAUSS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A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(1967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The Discovery of Grounded Theory: Strategies for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Qualitative Research (Chicago: Aldine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.</w:t>
      </w:r>
      <w:proofErr w:type="gramEnd"/>
    </w:p>
    <w:p w:rsidR="008A0574" w:rsidRPr="008A0574" w:rsidRDefault="008A0574" w:rsidP="005916E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 xml:space="preserve">96 </w:t>
      </w:r>
      <w:r w:rsidRPr="008A0574">
        <w:rPr>
          <w:rFonts w:ascii="Times New Roman" w:hAnsi="Times New Roman" w:cs="Times New Roman"/>
          <w:color w:val="000000"/>
          <w:sz w:val="21"/>
          <w:szCs w:val="21"/>
        </w:rPr>
        <w:t xml:space="preserve">r. </w:t>
      </w:r>
      <w:proofErr w:type="spellStart"/>
      <w:r w:rsidRPr="008A0574">
        <w:rPr>
          <w:rFonts w:ascii="Times New Roman" w:hAnsi="Times New Roman" w:cs="Times New Roman"/>
          <w:color w:val="000000"/>
          <w:sz w:val="21"/>
          <w:szCs w:val="21"/>
        </w:rPr>
        <w:t>brooker</w:t>
      </w:r>
      <w:proofErr w:type="spellEnd"/>
      <w:r w:rsidRPr="008A0574">
        <w:rPr>
          <w:rFonts w:ascii="Times New Roman" w:hAnsi="Times New Roman" w:cs="Times New Roman"/>
          <w:color w:val="000000"/>
          <w:sz w:val="21"/>
          <w:szCs w:val="21"/>
        </w:rPr>
        <w:t xml:space="preserve"> and d. </w:t>
      </w:r>
      <w:proofErr w:type="spellStart"/>
      <w:r w:rsidRPr="008A0574">
        <w:rPr>
          <w:rFonts w:ascii="Times New Roman" w:hAnsi="Times New Roman" w:cs="Times New Roman"/>
          <w:color w:val="000000"/>
          <w:sz w:val="21"/>
          <w:szCs w:val="21"/>
        </w:rPr>
        <w:t>macdonald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Downloaded by [University of Cincinnati Libraries] at 19:30 17 April 2012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G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ORE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J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(1992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What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we can do for you! </w:t>
      </w: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what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can `we’ do for `you?’?: struggling over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empowerment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in critical and feminist pedagogy. In C. Luke and J. Gore (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eds</w:t>
      </w:r>
      <w:proofErr w:type="spellEnd"/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Feminisms and Critical Pedagogy (New York: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Routledge</w:t>
      </w:r>
      <w:proofErr w:type="spellEnd"/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 54± 73.</w:t>
      </w:r>
      <w:proofErr w:type="gramEnd"/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G</w:t>
      </w:r>
      <w:r w:rsidRPr="00D86B85">
        <w:rPr>
          <w:rFonts w:ascii="Times New Roman" w:hAnsi="Times New Roman" w:cs="Times New Roman"/>
          <w:color w:val="000000"/>
          <w:sz w:val="15"/>
          <w:szCs w:val="15"/>
          <w:highlight w:val="yellow"/>
        </w:rPr>
        <w:t>RAHAM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, </w:t>
      </w: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G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. 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(1995a</w:t>
      </w:r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 xml:space="preserve">) 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Physical education through students’ eyes and in students’ voices: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introduction</w:t>
      </w:r>
      <w:proofErr w:type="gramEnd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. </w:t>
      </w: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Journal of Teaching in Physical Education, 14 (4</w:t>
      </w:r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>)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, 364± 371.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G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RAHAM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G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(1995b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Physical education through students’ eyes and in students’ voices: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implications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for teachers and researchers. Journal of Teaching in Physical Education,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14 (4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 478± 482.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G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RUND</w:t>
      </w:r>
      <w:r w:rsidRPr="008A0574">
        <w:rPr>
          <w:rFonts w:ascii="Times New Roman" w:hAnsi="Times New Roman" w:cs="Times New Roman"/>
          <w:color w:val="000000"/>
          <w:sz w:val="13"/>
          <w:szCs w:val="13"/>
        </w:rPr>
        <w:t>Y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S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(1986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Who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should be involved in curriculum making? Unpublished paper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Armidale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>, NSW: University of New England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H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ARGREAVES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A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(1996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Revisiting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voice. </w:t>
      </w: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Educational Researcher, 25 (1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 12± 19.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H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ELLISON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D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R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and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T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EMPLIN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T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J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(1991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A Re¯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ective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Approach to Teaching Physical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Education (Champaign, IL: Human Kinetics Books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H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IN</w:t>
      </w:r>
      <w:r w:rsidRPr="008A0574">
        <w:rPr>
          <w:rFonts w:ascii="Times New Roman" w:hAnsi="Times New Roman" w:cs="Times New Roman"/>
          <w:color w:val="000000"/>
          <w:sz w:val="13"/>
          <w:szCs w:val="13"/>
        </w:rPr>
        <w:t>K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SON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J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(1992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Misreading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the deeper current: the limits of economic rationality.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Arena, 98, 112± 135.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19"/>
          <w:szCs w:val="19"/>
        </w:rPr>
        <w:t>K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IR</w:t>
      </w:r>
      <w:r w:rsidRPr="008A0574">
        <w:rPr>
          <w:rFonts w:ascii="Times New Roman" w:hAnsi="Times New Roman" w:cs="Times New Roman"/>
          <w:color w:val="000000"/>
          <w:sz w:val="13"/>
          <w:szCs w:val="13"/>
        </w:rPr>
        <w:t>K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D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and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T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INNING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R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(1994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Embodied self-identity, healthy lifestyles and school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physical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education. </w:t>
      </w: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Sociology of Health and Illness, 16 (5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 600± 625.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19"/>
          <w:szCs w:val="19"/>
        </w:rPr>
        <w:t>K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IR</w:t>
      </w:r>
      <w:r w:rsidRPr="008A0574">
        <w:rPr>
          <w:rFonts w:ascii="Times New Roman" w:hAnsi="Times New Roman" w:cs="Times New Roman"/>
          <w:color w:val="000000"/>
          <w:sz w:val="13"/>
          <w:szCs w:val="13"/>
        </w:rPr>
        <w:t>K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D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and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W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RIGHT</w:t>
      </w:r>
      <w:proofErr w:type="spellEnd"/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J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(1995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The social construction of bodies: implications for health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and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physical education curriculum. </w:t>
      </w: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Unicorn, 21 (4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 63± 73.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19"/>
          <w:szCs w:val="19"/>
        </w:rPr>
        <w:t>K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LEIN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M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F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(1989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Curriculum Reform in the Elementary School: Creating Y our Own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Agenda (New York: Teachers College Press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M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ACAN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G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HAILL</w:t>
      </w:r>
      <w:proofErr w:type="gramStart"/>
      <w:r w:rsidRPr="008A0574">
        <w:rPr>
          <w:rFonts w:ascii="Times New Roman" w:hAnsi="Times New Roman" w:cs="Times New Roman"/>
          <w:color w:val="000000"/>
          <w:sz w:val="19"/>
          <w:szCs w:val="19"/>
        </w:rPr>
        <w:t>,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M</w:t>
      </w:r>
      <w:proofErr w:type="gramEnd"/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(1992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Student perspectives on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curriculuminnovation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and change in an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English secondary school: an empirical study. British Educational Research Journal, 18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(3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 221± 234.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M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ACDONALD</w:t>
      </w:r>
      <w:proofErr w:type="gramStart"/>
      <w:r w:rsidRPr="008A0574">
        <w:rPr>
          <w:rFonts w:ascii="Times New Roman" w:hAnsi="Times New Roman" w:cs="Times New Roman"/>
          <w:color w:val="000000"/>
          <w:sz w:val="19"/>
          <w:szCs w:val="19"/>
        </w:rPr>
        <w:t>,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D</w:t>
      </w:r>
      <w:proofErr w:type="gramEnd"/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B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ROO</w:t>
      </w:r>
      <w:r w:rsidRPr="008A0574">
        <w:rPr>
          <w:rFonts w:ascii="Times New Roman" w:hAnsi="Times New Roman" w:cs="Times New Roman"/>
          <w:color w:val="000000"/>
          <w:sz w:val="13"/>
          <w:szCs w:val="13"/>
        </w:rPr>
        <w:t>K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ER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>,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R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and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H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EWITT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>,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A</w:t>
      </w:r>
      <w:proofErr w:type="spellEnd"/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(1995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Evaluation of the trial senior physical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education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syllabus in Queensland secondary schools. Final report. (Brisbane,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Queensland: Board of Senior Secondary School Studies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M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>c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R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>obbie</w:t>
      </w:r>
      <w:proofErr w:type="spellEnd"/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A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(1994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Postmodernism and Popular Culture (London: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Routledge</w:t>
      </w:r>
      <w:proofErr w:type="spellEnd"/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M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ORRISON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K.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(1996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Habermas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and critical pedagogy.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Critical Pedagogy Networker, 9 (2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1± 7.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O</w:t>
      </w:r>
      <w:r w:rsidRPr="00D86B85">
        <w:rPr>
          <w:rFonts w:ascii="Times New Roman" w:hAnsi="Times New Roman" w:cs="Times New Roman"/>
          <w:color w:val="000000"/>
          <w:sz w:val="15"/>
          <w:szCs w:val="15"/>
          <w:highlight w:val="yellow"/>
        </w:rPr>
        <w:t>RNER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, </w:t>
      </w: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M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. 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(1992</w:t>
      </w:r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 xml:space="preserve">) </w:t>
      </w: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Interrupting</w:t>
      </w:r>
      <w:proofErr w:type="gramEnd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the calls for student voice in `</w:t>
      </w:r>
      <w:proofErr w:type="spell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liberatory</w:t>
      </w:r>
      <w:proofErr w:type="spellEnd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’ education: a</w:t>
      </w:r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feminist</w:t>
      </w:r>
      <w:proofErr w:type="gramEnd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poststructuralist perspective. In C. Luke and J. Gore (</w:t>
      </w:r>
      <w:proofErr w:type="spell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eds</w:t>
      </w:r>
      <w:proofErr w:type="spellEnd"/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>)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, Feminisms and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Critical Pedagogy (New York: </w:t>
      </w:r>
      <w:proofErr w:type="spell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Routledge</w:t>
      </w:r>
      <w:proofErr w:type="spellEnd"/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>)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, 74± 89.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P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ISSANOS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B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W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and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A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LLISON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P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C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(1993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Students’ constructs of elementary school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physical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education. </w:t>
      </w: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Research Quarterly for Exercise and Sport, 64 (4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 425± 435.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Q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 xml:space="preserve">UEENSLAND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B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 xml:space="preserve">OARD OF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T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 xml:space="preserve">EACHER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R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 xml:space="preserve">EGISTRATION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(1996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Teachers working with young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adolescents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>. Report of the Working Party on the Preparation of Teachers for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Education of Young Adolescents (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Toowong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>, Queensland: Queensland Board of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Teacher Registration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R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OVEGNO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I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and 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>K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IR</w:t>
      </w:r>
      <w:r w:rsidRPr="008A0574">
        <w:rPr>
          <w:rFonts w:ascii="Times New Roman" w:hAnsi="Times New Roman" w:cs="Times New Roman"/>
          <w:color w:val="000000"/>
          <w:sz w:val="13"/>
          <w:szCs w:val="13"/>
        </w:rPr>
        <w:t>K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D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(1995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Articulations and silences in socially critical work on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physical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education: toward a broader agenda. </w:t>
      </w: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Quest, 47 (4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 447± 474.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S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MITH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P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(1989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Pedagogy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andthe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popular-cultural-commodity-text.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InH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>. A. Giroux, R. I.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Simon and Contributors, Popular Culture, Schooling, and Everyday L </w:t>
      </w:r>
      <w:proofErr w:type="spellStart"/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ife</w:t>
      </w:r>
      <w:proofErr w:type="spellEnd"/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(Granby,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MA: Bergin and Garvey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 31± 46.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2"/>
          <w:szCs w:val="22"/>
        </w:rPr>
        <w:t>T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INNING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R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(1994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Baggy t-shirts, Reeboks, schooling, popular culture and young bodies.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In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Deakin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Centre for Education and Change, Schooling What Future? Balancing the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Education Agenda (Geelong, Victoria: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DeakinCentre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for Education and Change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 79±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85.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T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INNING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R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and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F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ITZCLARENCE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(1992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Postmodern youth culture and the crisis in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Australian secondary school physical education.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Quest, 44 (3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 287± 303.</w:t>
      </w:r>
      <w:proofErr w:type="gramEnd"/>
    </w:p>
    <w:p w:rsidR="008A0574" w:rsidRPr="00D86B85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V</w:t>
      </w:r>
      <w:r w:rsidRPr="00D86B85">
        <w:rPr>
          <w:rFonts w:ascii="Times New Roman" w:hAnsi="Times New Roman" w:cs="Times New Roman"/>
          <w:color w:val="000000"/>
          <w:sz w:val="15"/>
          <w:szCs w:val="15"/>
          <w:highlight w:val="yellow"/>
        </w:rPr>
        <w:t>EAL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, </w:t>
      </w: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M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. </w:t>
      </w: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L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. 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and </w:t>
      </w: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C</w:t>
      </w:r>
      <w:r w:rsidRPr="00D86B85">
        <w:rPr>
          <w:rFonts w:ascii="Times New Roman" w:hAnsi="Times New Roman" w:cs="Times New Roman"/>
          <w:color w:val="000000"/>
          <w:sz w:val="15"/>
          <w:szCs w:val="15"/>
          <w:highlight w:val="yellow"/>
        </w:rPr>
        <w:t>OMPAGNONE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, </w:t>
      </w: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N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. 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(1995</w:t>
      </w:r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 xml:space="preserve">) 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How sixth graders perceive e. ort and skill.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Journal of Teaching in Physical Education, 14 (4</w:t>
      </w:r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>)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, 431± 444.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V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ERTINS</w:t>
      </w:r>
      <w:r w:rsidRPr="008A0574">
        <w:rPr>
          <w:rFonts w:ascii="Times New Roman" w:hAnsi="Times New Roman" w:cs="Times New Roman"/>
          <w:color w:val="000000"/>
          <w:sz w:val="13"/>
          <w:szCs w:val="13"/>
        </w:rPr>
        <w:t>KY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P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A</w:t>
      </w:r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(1992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Reclaiming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space,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revisioning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the body: the quest for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gendersensitive</w:t>
      </w:r>
      <w:proofErr w:type="spell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physical</w:t>
      </w:r>
      <w:proofErr w:type="gram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education. </w:t>
      </w:r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Quest, 44 (3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 373± 396.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2"/>
          <w:szCs w:val="22"/>
        </w:rPr>
        <w:t>W</w:t>
      </w:r>
      <w:r w:rsidRPr="008A0574">
        <w:rPr>
          <w:rFonts w:ascii="Times New Roman" w:hAnsi="Times New Roman" w:cs="Times New Roman"/>
          <w:color w:val="000000"/>
          <w:sz w:val="15"/>
          <w:szCs w:val="15"/>
        </w:rPr>
        <w:t>HITE</w:t>
      </w:r>
      <w:proofErr w:type="gramStart"/>
      <w:r w:rsidRPr="008A0574">
        <w:rPr>
          <w:rFonts w:ascii="Times New Roman" w:hAnsi="Times New Roman" w:cs="Times New Roman"/>
          <w:color w:val="000000"/>
          <w:sz w:val="19"/>
          <w:szCs w:val="19"/>
        </w:rPr>
        <w:t>,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D</w:t>
      </w:r>
      <w:proofErr w:type="gramEnd"/>
      <w:r w:rsidRPr="008A0574"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(1994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Curriculumreform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: the big picture. In </w:t>
      </w:r>
      <w:proofErr w:type="spell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Deakin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Centre for Education and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8A0574">
        <w:rPr>
          <w:rFonts w:ascii="Times New Roman" w:hAnsi="Times New Roman" w:cs="Times New Roman"/>
          <w:color w:val="000000"/>
          <w:sz w:val="20"/>
          <w:szCs w:val="20"/>
        </w:rPr>
        <w:t>Change, Schooling What Future? Balancing the Education Agenda (Geelong, Victoria:</w:t>
      </w:r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proofErr w:type="gramStart"/>
      <w:r w:rsidRPr="008A0574">
        <w:rPr>
          <w:rFonts w:ascii="Times New Roman" w:hAnsi="Times New Roman" w:cs="Times New Roman"/>
          <w:color w:val="000000"/>
          <w:sz w:val="20"/>
          <w:szCs w:val="20"/>
        </w:rPr>
        <w:t>Deakin</w:t>
      </w:r>
      <w:proofErr w:type="spellEnd"/>
      <w:r w:rsidRPr="008A0574">
        <w:rPr>
          <w:rFonts w:ascii="Times New Roman" w:hAnsi="Times New Roman" w:cs="Times New Roman"/>
          <w:color w:val="000000"/>
          <w:sz w:val="20"/>
          <w:szCs w:val="20"/>
        </w:rPr>
        <w:t xml:space="preserve"> Centre for Education and Change</w:t>
      </w:r>
      <w:r w:rsidRPr="008A0574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, 87± 91.</w:t>
      </w:r>
      <w:proofErr w:type="gramEnd"/>
    </w:p>
    <w:p w:rsidR="008A0574" w:rsidRPr="008A0574" w:rsidRDefault="008A0574" w:rsidP="008A05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8A0574">
        <w:rPr>
          <w:rFonts w:ascii="Times New Roman" w:hAnsi="Times New Roman" w:cs="Times New Roman"/>
          <w:color w:val="000000"/>
          <w:sz w:val="21"/>
          <w:szCs w:val="21"/>
        </w:rPr>
        <w:t>issues</w:t>
      </w:r>
      <w:proofErr w:type="gramEnd"/>
      <w:r w:rsidRPr="008A0574">
        <w:rPr>
          <w:rFonts w:ascii="Times New Roman" w:hAnsi="Times New Roman" w:cs="Times New Roman"/>
          <w:color w:val="000000"/>
          <w:sz w:val="21"/>
          <w:szCs w:val="21"/>
        </w:rPr>
        <w:t xml:space="preserve"> of student voice in curriculum innovation </w:t>
      </w:r>
      <w:r w:rsidRPr="008A0574">
        <w:rPr>
          <w:rFonts w:ascii="Times New Roman" w:hAnsi="Times New Roman" w:cs="Times New Roman"/>
          <w:color w:val="000000"/>
          <w:sz w:val="22"/>
          <w:szCs w:val="22"/>
        </w:rPr>
        <w:t>97</w:t>
      </w:r>
    </w:p>
    <w:p w:rsidR="00166AC8" w:rsidRDefault="008A0574" w:rsidP="008A0574">
      <w:r w:rsidRPr="008A0574">
        <w:rPr>
          <w:rFonts w:ascii="Times New Roman" w:hAnsi="Times New Roman" w:cs="Times New Roman"/>
          <w:color w:val="000000"/>
          <w:sz w:val="20"/>
          <w:szCs w:val="20"/>
        </w:rPr>
        <w:t>Downloaded by [University of Cincinnati Libraries] at 19:30 17 April 2012</w:t>
      </w:r>
    </w:p>
    <w:sectPr w:rsidR="00166AC8" w:rsidSect="00166AC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66AC8"/>
    <w:rsid w:val="00166AC8"/>
    <w:rsid w:val="004F0543"/>
    <w:rsid w:val="005916EB"/>
    <w:rsid w:val="008A0574"/>
    <w:rsid w:val="00A5305A"/>
    <w:rsid w:val="00A71BAD"/>
    <w:rsid w:val="00D86B8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6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5916EB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916EB"/>
    <w:rPr>
      <w:rFonts w:ascii="Lucida Grande" w:hAnsi="Lucida Gran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7390</Words>
  <Characters>42125</Characters>
  <Application>Microsoft Macintosh Word</Application>
  <DocSecurity>0</DocSecurity>
  <Lines>351</Lines>
  <Paragraphs>84</Paragraphs>
  <ScaleCrop>false</ScaleCrop>
  <Company>University of Cincinnati</Company>
  <LinksUpToDate>false</LinksUpToDate>
  <CharactersWithSpaces>51732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FUSION Center</dc:creator>
  <cp:keywords/>
  <cp:lastModifiedBy>FUSION Center</cp:lastModifiedBy>
  <cp:revision>2</cp:revision>
  <dcterms:created xsi:type="dcterms:W3CDTF">2012-05-13T22:31:00Z</dcterms:created>
  <dcterms:modified xsi:type="dcterms:W3CDTF">2012-05-13T22:31:00Z</dcterms:modified>
</cp:coreProperties>
</file>